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23" w:rsidRDefault="002D7A23" w:rsidP="002D7A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547" w:type="dxa"/>
        <w:tblCellSpacing w:w="0" w:type="dxa"/>
        <w:tblInd w:w="-14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91"/>
        <w:gridCol w:w="5056"/>
      </w:tblGrid>
      <w:tr w:rsidR="002D7A23" w:rsidTr="002D7A23">
        <w:trPr>
          <w:trHeight w:val="1380"/>
          <w:tblCellSpacing w:w="0" w:type="dxa"/>
        </w:trPr>
        <w:tc>
          <w:tcPr>
            <w:tcW w:w="449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A23" w:rsidRDefault="002D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2D7A23" w:rsidRDefault="002D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2D7A23" w:rsidRDefault="002D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1</w:t>
            </w:r>
          </w:p>
          <w:p w:rsidR="002D7A23" w:rsidRDefault="007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«25» августа 2022</w:t>
            </w:r>
            <w:r w:rsidR="002D7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0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A23" w:rsidRDefault="002D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УТВЕРЖДАЮ</w:t>
            </w:r>
          </w:p>
          <w:p w:rsidR="002D7A23" w:rsidRDefault="002D7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Заведующий  МБДОУ д/с №24 </w:t>
            </w:r>
          </w:p>
          <w:p w:rsidR="002D7A23" w:rsidRDefault="002D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______________  О.Г. Цитрина </w:t>
            </w:r>
          </w:p>
          <w:p w:rsidR="002D7A23" w:rsidRDefault="002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П</w:t>
            </w:r>
            <w:r w:rsidR="00745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риказ № 13 от«01 » сентября 2022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  </w:t>
            </w:r>
          </w:p>
        </w:tc>
      </w:tr>
    </w:tbl>
    <w:p w:rsidR="002D7A23" w:rsidRDefault="002D7A23" w:rsidP="002D7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A23" w:rsidRDefault="002D7A23" w:rsidP="002D7A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A23" w:rsidRDefault="002D7A23" w:rsidP="002D7A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A23" w:rsidRDefault="002D7A23" w:rsidP="002D7A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A23" w:rsidRDefault="002D7A23" w:rsidP="002D7A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A23" w:rsidRDefault="002D7A23" w:rsidP="002D7A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A23" w:rsidRDefault="002D7A23" w:rsidP="002D7A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A23" w:rsidRDefault="002D7A23" w:rsidP="002D7A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A23" w:rsidRDefault="002D7A23" w:rsidP="002D7A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A23" w:rsidRDefault="002D7A23" w:rsidP="002D7A2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Рабочая программа воспитателя</w:t>
      </w:r>
    </w:p>
    <w:p w:rsidR="002D7A23" w:rsidRDefault="002D7A23" w:rsidP="002D7A23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                               первой младшей  группы </w:t>
      </w:r>
    </w:p>
    <w:p w:rsidR="002D7A23" w:rsidRDefault="002D7A23" w:rsidP="002D7A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A23" w:rsidRDefault="002D7A23" w:rsidP="002D7A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составлена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основе программы «От рождения до школы»</w:t>
      </w:r>
    </w:p>
    <w:p w:rsidR="002D7A23" w:rsidRDefault="002D7A23" w:rsidP="002D7A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 ред. Н. Е.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М. А. Васильевой, Т. С. Комаровой</w:t>
      </w:r>
    </w:p>
    <w:p w:rsidR="002D7A23" w:rsidRDefault="00495120" w:rsidP="002D7A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 программы - 2022 -2023</w:t>
      </w:r>
      <w:r w:rsidR="002D7A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2D7A23" w:rsidRDefault="002D7A23" w:rsidP="002D7A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7A23" w:rsidRDefault="002D7A23" w:rsidP="002D7A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A23" w:rsidRDefault="002D7A23" w:rsidP="002D7A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A23" w:rsidRDefault="002D7A23" w:rsidP="002D7A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A23" w:rsidRDefault="002D7A23" w:rsidP="002D7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A23" w:rsidRDefault="002D7A23" w:rsidP="002D7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A23" w:rsidRDefault="002D7A23" w:rsidP="002D7A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A23" w:rsidRDefault="002D7A23" w:rsidP="002D7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7A23" w:rsidRDefault="002D7A23" w:rsidP="002D7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ВОСПИТАТЕЛИ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D7A23" w:rsidRDefault="002D7A23" w:rsidP="002D7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ОГАНИСЯН А.Г.</w:t>
      </w:r>
    </w:p>
    <w:p w:rsidR="002D7A23" w:rsidRDefault="002D7A23" w:rsidP="002D7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ЮРОВА  А.С.</w:t>
      </w:r>
    </w:p>
    <w:p w:rsidR="002D7A23" w:rsidRDefault="002D7A23" w:rsidP="002D7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</w:t>
      </w:r>
    </w:p>
    <w:p w:rsidR="002D7A23" w:rsidRDefault="002D7A23" w:rsidP="002D7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7A23" w:rsidRDefault="002D7A23" w:rsidP="002D7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7112" w:rsidRDefault="00957112" w:rsidP="00957112">
      <w:pPr>
        <w:rPr>
          <w:rFonts w:ascii="Times New Roman" w:hAnsi="Times New Roman" w:cs="Times New Roman"/>
        </w:rPr>
      </w:pPr>
    </w:p>
    <w:p w:rsidR="00957112" w:rsidRDefault="00957112" w:rsidP="0095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A23" w:rsidRDefault="002D7A23" w:rsidP="0095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A23" w:rsidRDefault="002D7A23" w:rsidP="0095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A23" w:rsidRDefault="002D7A23" w:rsidP="0095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A23" w:rsidRDefault="002D7A23" w:rsidP="0095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A23" w:rsidRPr="00957112" w:rsidRDefault="002D7A23" w:rsidP="002D7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9594"/>
        <w:gridCol w:w="407"/>
      </w:tblGrid>
      <w:tr w:rsidR="00957112" w:rsidRPr="00957112" w:rsidTr="00957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</w:tr>
      <w:tr w:rsidR="00957112" w:rsidRPr="00957112" w:rsidTr="00957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12" w:rsidRPr="00957112" w:rsidTr="00957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12" w:rsidRPr="00957112" w:rsidTr="00957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57112" w:rsidRPr="00957112" w:rsidTr="00957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РАБОЧЕЙ ПРОГРАММЫ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57112" w:rsidRPr="00957112" w:rsidTr="00957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57112" w:rsidRPr="00957112" w:rsidTr="00957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ЗНАЧИМЫЕ ХАРАКТЕРИСТИКИ, В ТОМ ЧИСЛЕ ХАРАКТЕРИСТИКИ ОСОБЕННОСТЕЙ РАЗВИТИЯ ДЕТЕЙ РАННЕГО ВОЗРАСТА</w:t>
            </w:r>
            <w:proofErr w:type="gramStart"/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ОСОБЕННОСТИ, ИНДИВИДУАЛЬНЫЕ ОСОБЕННОСТИ,СОСТАВ ГРУППЫ, СВЕДЕНИЯ О СЕМЬЯХ ВОСПИТАННИКОВ, ЛИСТ ЗДОРОВЬЯ)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57112" w:rsidRPr="00957112" w:rsidTr="00957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ОРИЕНТИРЫ ОБРАЗОВАНИЯ В РАННЕМ ВОЗРАСТЕ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57112" w:rsidRPr="00957112" w:rsidTr="00957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1.6.6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КАК ОРИЕНТИРЫ  ОСВОЕНИЯ  ВОСПИТАННИКАМИОСНОВНОЙ ОБРАЗОВАТЕЛЬНОЙ ПРОГРАММЫ  ДОШКОЛЬНОГО ОБРАЗОВАНИЯ. 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57112" w:rsidRPr="00957112" w:rsidTr="00957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12" w:rsidRPr="00957112" w:rsidTr="00957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ВОСПИТАТЕЛЬНО-ОБРАЗОВАТЕЛЬНОЙ РАБОТЫ ПО ОБРАЗОВАТЕЛЬНЫМ ОБЛАСТЯМ (обязательная часть)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ВОСПИТАТЕЛЬНО-ОБРАЗОВАТЕЛЬНОЙ РАБОТЫ ПО ОБРАЗОВАТЕЛЬНЫМ ОБЛАСТЯМ (формируемая часть)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ОБРАЗОВАТЕЛЬНОГО ПРОЦЕССА В СООТВЕТСТВИИ  С КОНТИНГЕНТОМ ВОСПИТАННИКОВ, ИХ ИНДИВИДУАЛЬНЫМИ И ВОЗРАСТНЫМИ ОСОБЕННОСТЯМИ, СОСТОЯНИЕМ ЗДОРОВЬЯ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57112" w:rsidRPr="00957112" w:rsidTr="00957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ВЗАИМОДЕЙСТВИЯ С СЕМЬЯМИ ВОСПИТАННИКОВ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57112" w:rsidRPr="00957112" w:rsidTr="00957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С ДЕТЬМИ В ГРУППЕ: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-ГОДОВОЕ ПЛАНИРОВАНИЕ В ПЕРВОЙ МЛАДШЕЙ ГРУППЕ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-КАЛЕНДАРНО-ТЕМАТИЧЕСКОЕ ПЛАНИРОВАНИЕ 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(НОД И СОВМЕСТНАЯ ДЕЯТЕЛЬНОСТЬ)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57112" w:rsidRPr="00957112" w:rsidTr="00957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12" w:rsidRPr="00957112" w:rsidTr="00957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МАТЕРИАЛЬНО-ТЕХНИЧЕСКИЕ УСЛОВИЯ РЕАЛИЗАЦИИ ПРОГРАММЫ 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57112" w:rsidRPr="00957112" w:rsidTr="00957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ДНЯ 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57112" w:rsidRPr="00957112" w:rsidTr="00957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МЕРОПРИЯТИЯ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57112" w:rsidRPr="00957112" w:rsidTr="00957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ОБРАЗОВАТЕЛЬНОЙ ДЕЯТЕЛЬНОСТИ НА НЕДЕЛЮ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957112" w:rsidRPr="00957112" w:rsidTr="00957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ОРГАНИЗАЦИИ СОВМЕСТНОЙ ДЕЯТЕЛЬНОСТИ ВОСПИТАТЕЛЯ С ВОСПИТАННИКАМИ 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957112" w:rsidRPr="00957112" w:rsidTr="00957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РАЗВИВАЮЩЕЙ ПРЕДМЕТНО-ПРОСТРАНСТВЕННОЙ СРЕДЫ (ЦЕНТРЫ ДЕЯТЕЛЬНОСТИ)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957112" w:rsidRPr="00957112" w:rsidTr="00957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ПРОГРАММНО-МЕТОДИЧЕСКОЕ ОБЕСПЕЧЕНИЕ ОБРАЗОВАТЕЛЬНОГО ПРОЦЕССА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</w:tbl>
    <w:p w:rsidR="00957112" w:rsidRPr="00FB26CF" w:rsidRDefault="00957112" w:rsidP="0095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I. Целевой раздел</w:t>
      </w:r>
    </w:p>
    <w:p w:rsidR="00957112" w:rsidRPr="00957112" w:rsidRDefault="00957112" w:rsidP="00FB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1.Пояснительная записка</w:t>
      </w:r>
    </w:p>
    <w:p w:rsidR="00957112" w:rsidRPr="00957112" w:rsidRDefault="00957112" w:rsidP="00FB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1.1.Введение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  программа  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торой группы раннего возраста ДОУ </w:t>
      </w: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(далее программа)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ДОУ. Она представляет  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 возрастном периоде, обеспечивает  разностороннее гармоничное развитие детей с учётом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 развитию.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разработки программы: 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«Об образовании в РФ» 29 декабря 2012г. №273-ФЗ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Т.С. Комаровой, М.А.Васильевой, </w:t>
      </w: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разработанная</w:t>
      </w:r>
      <w:proofErr w:type="gram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ФГОС.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-Типовое положение о дошкольном образовательном учреждении (утверждено  Постановлением Правительства Российской Федерации от 12.09.2008г. №666).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-Устав МКДОУ «Белозерского детского сада» 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-Постановление от 15 мая 2013г.№ 26 «Санитарно-эпидемиологические требования к устройству содержания и организации режима работы дошкольных образовательных организаций» («Об утверждении САНПИН» 2.4.3049-13).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-Приказ Министерства образования и науки РФ от 17 октября 2013г. № 1155 «Об утверждении федерального государственного  образовательного стандарта дошкольного образования</w:t>
      </w: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»д</w:t>
      </w:r>
      <w:proofErr w:type="gram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ействует с 01.01.2014г.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-Приказ Министерства образования и науки РФ от 30 августа 2013г. № 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Цели и задачи реализации рабочей программы второй группы раннего возраста в соответствии с ФГОС дошкольного образования</w:t>
      </w:r>
    </w:p>
    <w:p w:rsid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 - 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качеств, в соответствии с возрастными и индивидуальными особенностями, обеспечение коррекции недостатков в физическом и психическом развитии, обеспечение равных стартовых возможностей для детей с ограниченными возможностями здоровья, подготовка к жизни в современном обществе, к обучению в школе, обеспечение безопасности жизнедеятельности</w:t>
      </w:r>
      <w:proofErr w:type="gram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дошкольника. 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цели осуществляется в процессе разнообразных видов деятельности:</w:t>
      </w:r>
    </w:p>
    <w:p w:rsidR="00957112" w:rsidRPr="00957112" w:rsidRDefault="00957112" w:rsidP="00FB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  <w:proofErr w:type="gramEnd"/>
    </w:p>
    <w:p w:rsidR="00957112" w:rsidRPr="00957112" w:rsidRDefault="00957112" w:rsidP="00FB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2.Образовательная деятельность, осуществляемая в ходе режимных моментов.</w:t>
      </w:r>
    </w:p>
    <w:p w:rsidR="00957112" w:rsidRPr="00957112" w:rsidRDefault="00957112" w:rsidP="00FB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Самостоятельная деятельность детей.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Взаимодействие с семьями детей по реализации рабочей программы.</w:t>
      </w:r>
    </w:p>
    <w:p w:rsidR="00957112" w:rsidRPr="00957112" w:rsidRDefault="00957112" w:rsidP="0095711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поставленной цели, формируются следующие задачи:</w:t>
      </w:r>
    </w:p>
    <w:p w:rsidR="00957112" w:rsidRPr="00957112" w:rsidRDefault="00957112" w:rsidP="0095711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957112" w:rsidRPr="00957112" w:rsidRDefault="00957112" w:rsidP="0095711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957112" w:rsidRPr="00957112" w:rsidRDefault="00957112" w:rsidP="009571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преемственности основных образовательных программ дошкольного и начального общего образования;</w:t>
      </w:r>
    </w:p>
    <w:p w:rsidR="00957112" w:rsidRPr="00957112" w:rsidRDefault="00957112" w:rsidP="009571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957112" w:rsidRPr="00957112" w:rsidRDefault="00957112" w:rsidP="009571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57112" w:rsidRPr="00957112" w:rsidRDefault="00957112" w:rsidP="009571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957112" w:rsidRPr="00957112" w:rsidRDefault="00957112" w:rsidP="009571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957112" w:rsidRPr="00957112" w:rsidRDefault="00957112" w:rsidP="009571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социокультурной среды, соответствующей возрастным, индивидуальным, психологическим  и физиологическим особенностям детей;</w:t>
      </w:r>
    </w:p>
    <w:p w:rsidR="00957112" w:rsidRPr="00957112" w:rsidRDefault="00957112" w:rsidP="009571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957112" w:rsidRPr="00957112" w:rsidRDefault="00957112" w:rsidP="009571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957112" w:rsidRPr="00957112" w:rsidRDefault="00957112" w:rsidP="0095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программных задач 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957112" w:rsidRPr="00957112" w:rsidRDefault="00957112" w:rsidP="0095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1. 3. Принципы и подходы к формированию рабочей образовательной программы</w:t>
      </w:r>
    </w:p>
    <w:p w:rsidR="00957112" w:rsidRPr="00957112" w:rsidRDefault="00957112" w:rsidP="0095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второй группы раннего</w:t>
      </w:r>
      <w:r w:rsidR="00FB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</w:t>
      </w: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:rsidR="00957112" w:rsidRPr="00957112" w:rsidRDefault="00957112" w:rsidP="009571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957112" w:rsidRPr="00957112" w:rsidRDefault="00957112" w:rsidP="009571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индивидуализацию дошкольного образования (в том числе одарённых детей и детей с ограниченными возможностями здоровья); </w:t>
      </w:r>
    </w:p>
    <w:p w:rsidR="00957112" w:rsidRPr="00957112" w:rsidRDefault="00957112" w:rsidP="009571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57112" w:rsidRDefault="00957112" w:rsidP="00FB26C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инициативы детей в различных видах деятельности;</w:t>
      </w:r>
    </w:p>
    <w:p w:rsidR="00957112" w:rsidRPr="00FB26CF" w:rsidRDefault="00957112" w:rsidP="00FB26C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партнерство с семьей;</w:t>
      </w:r>
    </w:p>
    <w:p w:rsidR="00957112" w:rsidRPr="00957112" w:rsidRDefault="00957112" w:rsidP="00FB26C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957112" w:rsidRPr="00957112" w:rsidRDefault="00957112" w:rsidP="00FB26C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957112" w:rsidRPr="00957112" w:rsidRDefault="00957112" w:rsidP="009571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возрастную адекватность (соответствия условий, требований, методов возрасту  и особенностям развития);</w:t>
      </w:r>
    </w:p>
    <w:p w:rsidR="00957112" w:rsidRPr="00957112" w:rsidRDefault="00957112" w:rsidP="009571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этнокультурной ситуации развития детей.</w:t>
      </w:r>
    </w:p>
    <w:p w:rsidR="00957112" w:rsidRPr="00957112" w:rsidRDefault="00957112" w:rsidP="009571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дошкольного общего  и  начального общего образования.</w:t>
      </w:r>
    </w:p>
    <w:p w:rsidR="00957112" w:rsidRPr="00957112" w:rsidRDefault="00957112" w:rsidP="0095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общеобразовательная программа дошкольного образования «От рождения до школы» под редакцией Н. Е. </w:t>
      </w:r>
      <w:proofErr w:type="spell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М.А. Васильевой в соответствии с ФГОС:</w:t>
      </w:r>
    </w:p>
    <w:p w:rsidR="00957112" w:rsidRPr="00957112" w:rsidRDefault="00957112" w:rsidP="009571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принципу развивающего образования, целью которого является развитие ребенка;</w:t>
      </w:r>
    </w:p>
    <w:p w:rsidR="00957112" w:rsidRPr="00957112" w:rsidRDefault="00957112" w:rsidP="009571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</w:t>
      </w: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реализована</w:t>
      </w:r>
      <w:proofErr w:type="gram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массовой практике дошкольного образования);</w:t>
      </w:r>
    </w:p>
    <w:p w:rsidR="00957112" w:rsidRPr="00957112" w:rsidRDefault="00957112" w:rsidP="009571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957112" w:rsidRPr="00957112" w:rsidRDefault="00957112" w:rsidP="009571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Значимые характеристики, в том числе </w:t>
      </w: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особенностей развития детей раннего возраста</w:t>
      </w:r>
      <w:proofErr w:type="gram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участниками реализации программы  являются: дети раннего возраста, родители (законные представители), педагоги.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 группа  от раннего возраста от 2 до 3 лет.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реализации программы: игра, познавательная и исследовательская деятельность, творческая активность,  проектная деятельность. 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 осуществляется в  форме игры, познавательной и исследовательской деятельности, в форме творческой активности, обеспечивающей художественно- эстетическое развитие ребенка, в организованной образовательной деятельности.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Рабочая программа формируется с учётом особенностей базового уровня системы общего образования с целью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 также возраст детей и необходимость реализации образовательных задач  в определенных видах деятельности.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дошкольного возраста это: 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игровая деятельность 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коммуникативная (общение и взаимодействие </w:t>
      </w: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сверстниками);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познавательно-исследовательская</w:t>
      </w:r>
      <w:proofErr w:type="gram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 (исследования объектов окружающего мира и экспериментирования с ними;  восприятие художественной литературы и фольклора);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самообслуживание и элементарный бытовой труд (в помещении и на улице);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конструирование из разного материала, включая конструкторы, модули, бумагу, природный и иной материал;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</w:t>
      </w:r>
      <w:proofErr w:type="gram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(рисования, лепки, аппликации);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музыкальная (восприятие и понимание смысла музыкальных произведений, </w:t>
      </w:r>
      <w:proofErr w:type="gramEnd"/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пение, музыкально-</w:t>
      </w: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игры на детских музыкальных инструментах);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  двигательная (овладение основными движениями) активность ребенка.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 взаимодействия взрослых и детей: личностно-развивающий и гуманистический.</w:t>
      </w:r>
    </w:p>
    <w:p w:rsid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9571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Возрастные особенности детей 2-х – 3-х лет.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совместной </w:t>
      </w: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 развивается активная речь детей. К трем годам они осваивают основные грамматические структуры, пытаются строить простые предложения</w:t>
      </w: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разговоре со взрослым используют практически все части речи. Активный словарь достигает примерно 1000-1500 слов. 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носит процессуальный характер, главное в ней — действия, которые совершаются с игровыми предметами, приближенными к реальности.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третьего года жизни появляются действия с предметами заместителями. Появление собственно изобразительной деятельности обусловлено тем, что ребенок уже способен сформулировать намерение изобразить какой либо предмет. Типичным является изображение человека в виде «</w:t>
      </w:r>
      <w:proofErr w:type="spell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головонога</w:t>
      </w:r>
      <w:proofErr w:type="spell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окружности и отходящих от нее линий.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Совершенствуется слуховое восприятие, прежде всего фонематический слух. К </w:t>
      </w:r>
      <w:proofErr w:type="spell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тремгодам</w:t>
      </w:r>
      <w:proofErr w:type="spell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воспринимают все звуки родного языка, но произносят их с большими искажениями. Основной формой мышления становится </w:t>
      </w: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наглядно-действенная</w:t>
      </w:r>
      <w:proofErr w:type="gram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Ее особенность заключается в том, что возникающие в жизни ребенка проблемные ситуации разрешаются путем реального действия с предметами.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</w:t>
      </w: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 др. Кризис может продолжаться от нескольких месяцев до двух лет.</w:t>
      </w:r>
    </w:p>
    <w:p w:rsidR="00957112" w:rsidRPr="00957112" w:rsidRDefault="00957112" w:rsidP="0095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1.5.ЦЕЛЕВЫЕ ОРИЕНТИРЫ ОБРАЗОВАНИЯ В РАННЕМ ВОЗРАСТЕ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факторов, определяющих мотивированную деятельность взрослых (родителей и педагогов), направленную на развитие ребенка, являются нормы целевого характера, определяющие ожидания в сфере развития ребенка. При этом</w:t>
      </w: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должен рассматриваться не как «объект» наблюдения, а как развивающаяся личность, на развитие которой может благотворно повлиять взрослый  в соответствии с сознательно поставленными целями. Таким образом, предпосылки гуманистического подхода должны быть заложены изначально - через обобщенный образ личности ребенка, задаваемый адекватной системой норм развития. Сбор информации, оценку развития ребенка, и проектирование образовательного процесса на основании полученных выводов проводится  посредством наблюдения за ребенком в естественных ситуациях. Таким образом, сама деятельность детей в заданных образовательных условиях дает педагогу и родителям возможность непосредственно, через обычное наблюдение получать представление об их развитии в отношении к психолого-педагогической нормативной картине. При этом, наблюдаемые и фиксируемые тем, или иным образом функциональные приобретения ребенка не рассматриваются как самоцель, а лишь как средство развития его самоопределяющейся в человеческой культуре и социуме личности.  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образования. </w:t>
      </w:r>
    </w:p>
    <w:p w:rsidR="00957112" w:rsidRPr="00957112" w:rsidRDefault="00957112" w:rsidP="0095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</w:t>
      </w:r>
      <w:r w:rsidRPr="00957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ориентиры образования в раннем возрасте: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Ребенок интересуется окружающими предметами и активно действует с ними; эмоционально вовлечен в действия с игрушками и другими</w:t>
      </w:r>
      <w:r w:rsidR="00FB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предметами, стремится проявлять настойчивость в достижении результата своих действий.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Использует специфические, культурно фиксированные предметные</w:t>
      </w:r>
      <w:r w:rsidR="00FB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</w:t>
      </w:r>
      <w:r w:rsidR="00FB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игровом поведении; проявляет навыки опрятности.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Проявляет отрицательное отношение к грубости, жадности.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Соблюдает правила элементарной вежливости (самостоятельно или</w:t>
      </w:r>
      <w:r w:rsidR="00FB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напоминанию говорит «спасибо», «здравствуйте», «до свидания»</w:t>
      </w: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,«</w:t>
      </w:r>
      <w:proofErr w:type="gram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спокойной ночи» (в семье, в группе); имеет первичные представления</w:t>
      </w:r>
      <w:r w:rsidR="00FB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элементарных правилах поведения в детском саду, дома, на улице и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старается соблюдать их.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Владеет активной речью, включенной в общение; может обращаться</w:t>
      </w:r>
      <w:r w:rsidR="00FB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вопросами и просьбами, понимает речь взрослых; знает названия окружающих предметов и игрушек. Речь становится полноценным средством</w:t>
      </w:r>
      <w:r w:rsidR="00FB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с другими детьми.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Стремится к общению </w:t>
      </w: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</w:t>
      </w:r>
      <w:r w:rsidR="00FB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взрослого. Эмоционально откликается на игру, предложенную</w:t>
      </w:r>
      <w:r w:rsidR="00FB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взрослым, принимает игровую задачу.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Проявляет интерес к сверстникам; наблюдает за их действиями и</w:t>
      </w:r>
      <w:r w:rsidR="00FB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подражает им. Умеет играть рядом со сверстниками, не мешая им. Проявляет интерес к совместным играм небольшими группами.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Проявляет интерес к окружающему миру природы, с интересом</w:t>
      </w:r>
      <w:r w:rsidR="00FB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сезонных наблюдениях.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Проявляет интерес к стихам, песням и сказкам, рассматриванию</w:t>
      </w:r>
      <w:r w:rsidR="00FB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картинок, стремится двигаться под музыку; эмоционально откликается</w:t>
      </w:r>
      <w:r w:rsidR="00FB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различные произведения культуры и искусства.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пониманием следит за действиями героев кукольного театра;</w:t>
      </w:r>
      <w:r w:rsidR="00FB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желание участвовать в театрализованных и сюжетно-ролевых играх.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Проявляет интерес к продуктивной деятельности (рисование, лепка,</w:t>
      </w:r>
      <w:r w:rsidR="00FB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конструирование, аппликация).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 ребенка развита крупная моторика, он стремится осваивать различные виды движений (бег, лазанье, перешагивание и пр.). С интересом</w:t>
      </w:r>
      <w:r w:rsidR="00FB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подвижных играх с простым содержанием, </w:t>
      </w: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несложными</w:t>
      </w:r>
      <w:proofErr w:type="gram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движения.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1.6.Планируемые результаты как ориентиры  освоения  воспитанниками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 дошкольного образовани</w:t>
      </w: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формируемая  часть)</w:t>
      </w:r>
    </w:p>
    <w:p w:rsidR="00957112" w:rsidRPr="00957112" w:rsidRDefault="00957112" w:rsidP="0095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5"/>
        <w:gridCol w:w="81"/>
      </w:tblGrid>
      <w:tr w:rsidR="00957112" w:rsidRPr="00957112" w:rsidTr="00957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ориентиры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FB26C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12" w:rsidRPr="00957112" w:rsidTr="00957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Развита крупная моторика, он стремится осваивать различные виды движения (бег, лазанье, перешагивание и пр.).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FB26C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12" w:rsidRPr="00957112" w:rsidTr="00957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2.Интересуется окружающими предметами и активно действует с ними; эмоционально </w:t>
            </w:r>
            <w:proofErr w:type="gramStart"/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</w:t>
            </w:r>
            <w:proofErr w:type="gramEnd"/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действия с игрушками и другими предметами, стремится проявлять настойчивость в достижении результата своих действий;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12" w:rsidRPr="00957112" w:rsidTr="00957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3.Обладает интересом к стихам, песням и сказкам, рассматриванию картинки, стремится двигаться под музыку; проявляет эмоциональный  отклик на различные произведения культуры и искусства;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12" w:rsidRPr="00957112" w:rsidTr="00957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Стремится к общению </w:t>
            </w:r>
            <w:proofErr w:type="gramStart"/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активно подражает им в  движениях и действиях; появляются игры, в которых ребенок воспроизводит действия взрослого;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12" w:rsidRPr="00957112" w:rsidTr="00957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Использует специфические, культурно фиксированные  предметные действия, знает назначение бытовых предметов (ложки, расчёски, карандаша и пр.)  и умеет пользоваться ими. Владеет простейшими навыками самообслуживания; стремится проявлять самостоятельность в бытовом и игровом поведении;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12" w:rsidRPr="00957112" w:rsidTr="00957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12" w:rsidRPr="00957112" w:rsidTr="00957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Проявляет интерес к сверстникам; наблюдает за их действиями и подражает им;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7112" w:rsidRPr="00FB26CF" w:rsidRDefault="00957112" w:rsidP="0095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B2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II.Содержательный</w:t>
      </w:r>
      <w:proofErr w:type="spellEnd"/>
      <w:r w:rsidRPr="00FB2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раздел</w:t>
      </w:r>
    </w:p>
    <w:p w:rsidR="00957112" w:rsidRPr="00957112" w:rsidRDefault="00957112" w:rsidP="0095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2.1.Содержание психолого-педагогической работы по освоению детьми второй группы раннего возраста (2-3года) образовательных областей</w:t>
      </w:r>
    </w:p>
    <w:p w:rsidR="00957112" w:rsidRPr="00957112" w:rsidRDefault="00957112" w:rsidP="0095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957112" w:rsidRPr="00957112" w:rsidRDefault="00957112" w:rsidP="0095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Целостность педагогического процесса в ДОУ обеспечивается реализацией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 А. Васильевой в соответствии с ФГОС</w:t>
      </w:r>
    </w:p>
    <w:p w:rsidR="00957112" w:rsidRPr="00957112" w:rsidRDefault="00957112" w:rsidP="00FB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и обучение осуществляется на русском языке - государственном языке России. </w:t>
      </w:r>
    </w:p>
    <w:p w:rsidR="00957112" w:rsidRPr="00957112" w:rsidRDefault="00957112" w:rsidP="00FB26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957112" w:rsidRPr="00957112" w:rsidRDefault="00957112" w:rsidP="00957112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социально-коммуникативное развитие;</w:t>
      </w:r>
    </w:p>
    <w:p w:rsidR="00957112" w:rsidRPr="00957112" w:rsidRDefault="00957112" w:rsidP="009571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развитие;</w:t>
      </w:r>
    </w:p>
    <w:p w:rsidR="00957112" w:rsidRPr="00957112" w:rsidRDefault="00957112" w:rsidP="009571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речевое развитие;</w:t>
      </w:r>
    </w:p>
    <w:p w:rsidR="00957112" w:rsidRPr="00957112" w:rsidRDefault="00B97239" w:rsidP="009571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57112"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57112"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развитие;</w:t>
      </w:r>
    </w:p>
    <w:p w:rsidR="00957112" w:rsidRPr="00957112" w:rsidRDefault="00957112" w:rsidP="009571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физическое развитие. </w:t>
      </w:r>
    </w:p>
    <w:p w:rsidR="00957112" w:rsidRPr="00957112" w:rsidRDefault="00957112" w:rsidP="0095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СОЦИАЛЬНО-КОММУНИКАТИВНОЕ РАЗВИТИЕ</w:t>
      </w:r>
    </w:p>
    <w:p w:rsidR="00957112" w:rsidRPr="00957112" w:rsidRDefault="00957112" w:rsidP="002D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образовательной области «Социально-коммуникативное развитие» (обязательная часть) с детьми направлено </w:t>
      </w: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957112" w:rsidRPr="00957112" w:rsidRDefault="00957112" w:rsidP="002D7FD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норм и ценностей, принятых в обществе, включая моральные и нравственные ценности; </w:t>
      </w:r>
    </w:p>
    <w:p w:rsidR="00957112" w:rsidRPr="00957112" w:rsidRDefault="00957112" w:rsidP="002D7FD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общения и взаимодействия ребенка </w:t>
      </w: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сверстниками;</w:t>
      </w:r>
    </w:p>
    <w:p w:rsidR="00957112" w:rsidRPr="00957112" w:rsidRDefault="00957112" w:rsidP="009571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самостоятельности, целенаправленности и </w:t>
      </w:r>
      <w:proofErr w:type="spell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957112" w:rsidRPr="00957112" w:rsidRDefault="00957112" w:rsidP="009571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позитивных установок к различным видам труда и творчества; </w:t>
      </w:r>
    </w:p>
    <w:p w:rsidR="00957112" w:rsidRPr="00957112" w:rsidRDefault="00957112" w:rsidP="009571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безопасного поведения в быту, социуме, природе</w:t>
      </w:r>
    </w:p>
    <w:p w:rsidR="00957112" w:rsidRPr="002D7FD1" w:rsidRDefault="00957112" w:rsidP="0095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7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 психолого-педагогической работы (2-3 года):</w:t>
      </w:r>
    </w:p>
    <w:p w:rsidR="00957112" w:rsidRPr="00957112" w:rsidRDefault="00957112" w:rsidP="002D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общения и взаимодействия  ребенка с  взрослыми и сверстниками: </w:t>
      </w:r>
    </w:p>
    <w:p w:rsidR="00957112" w:rsidRPr="00957112" w:rsidRDefault="00957112" w:rsidP="002D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взаимодействие с детьми, способствующее их эмоциональному благополучию;</w:t>
      </w:r>
    </w:p>
    <w:p w:rsidR="00957112" w:rsidRPr="00957112" w:rsidRDefault="00957112" w:rsidP="002D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общую атмосферу доброжелательности, принятия каждого, доверия, эмоционального комфорта, тепла и понимания;</w:t>
      </w:r>
    </w:p>
    <w:p w:rsidR="00957112" w:rsidRPr="00957112" w:rsidRDefault="00957112" w:rsidP="002D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стремиться к установлению доверительных отношений с детьми, учитывать возможности ребенка, не допуская  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 w:rsidR="00957112" w:rsidRPr="00957112" w:rsidRDefault="00957112" w:rsidP="002D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закладывать групповые традиции, позволяющие учитывать настроения и пожелания детей при планировании жизни группы в течение дня;</w:t>
      </w:r>
    </w:p>
    <w:p w:rsidR="00957112" w:rsidRPr="00957112" w:rsidRDefault="00957112" w:rsidP="002D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обеспечивать одинаковое отношение ко всем участникам совместной игры, общения;</w:t>
      </w:r>
    </w:p>
    <w:p w:rsidR="00957112" w:rsidRPr="00957112" w:rsidRDefault="00957112" w:rsidP="002D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удовлетворять потребности каждого ребенка во внешних проявлениях, симпатии к нему лично;</w:t>
      </w:r>
    </w:p>
    <w:p w:rsidR="00957112" w:rsidRPr="00957112" w:rsidRDefault="00957112" w:rsidP="002D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предотвращать негативное поведение, обеспечивающее каждому ребенку физическую безопасность со стороны сверстников;</w:t>
      </w:r>
    </w:p>
    <w:p w:rsidR="00957112" w:rsidRPr="00957112" w:rsidRDefault="00957112" w:rsidP="002D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 с нормативными способами разрешения конфликтов;</w:t>
      </w:r>
    </w:p>
    <w:p w:rsidR="00957112" w:rsidRPr="00957112" w:rsidRDefault="00957112" w:rsidP="002D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формировать представления о положительных и отрицательных действиях детей и взрослых и отношения к ним;</w:t>
      </w:r>
    </w:p>
    <w:p w:rsidR="00957112" w:rsidRPr="00957112" w:rsidRDefault="00957112" w:rsidP="002D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-формирование гендерной, семейной, гражданской принадлежности, патриотических чувств.</w:t>
      </w:r>
    </w:p>
    <w:p w:rsidR="00957112" w:rsidRPr="002D7FD1" w:rsidRDefault="00957112" w:rsidP="00DB1F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7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Становление самостоятельности, целенаправленности и </w:t>
      </w:r>
      <w:proofErr w:type="spellStart"/>
      <w:r w:rsidRPr="002D7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саморегуляции</w:t>
      </w:r>
      <w:proofErr w:type="spellEnd"/>
      <w:r w:rsidRPr="002D7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собственных действий:</w:t>
      </w:r>
    </w:p>
    <w:p w:rsidR="00957112" w:rsidRPr="00957112" w:rsidRDefault="00957112" w:rsidP="00DB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самостоятельность в организации досуговой деятельности;</w:t>
      </w:r>
    </w:p>
    <w:p w:rsidR="00957112" w:rsidRPr="00957112" w:rsidRDefault="00957112" w:rsidP="00DB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-содействовать желанию детей самостоятельно подбирать игрушки  и атрибуты для игры, использовать предметы-заместители.</w:t>
      </w:r>
    </w:p>
    <w:p w:rsidR="00957112" w:rsidRPr="00957112" w:rsidRDefault="00957112" w:rsidP="002D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безопасности в быту, социуме,  природе.</w:t>
      </w:r>
    </w:p>
    <w:p w:rsidR="00957112" w:rsidRPr="00957112" w:rsidRDefault="00957112" w:rsidP="002D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прививать знания основ безопасности;</w:t>
      </w:r>
    </w:p>
    <w:p w:rsidR="00957112" w:rsidRPr="00957112" w:rsidRDefault="00957112" w:rsidP="002D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чувство осторожности, развивать умения соблюдать осторожность при   работе с острыми предметами; оберегать глаза от травм во время игр и занятий;</w:t>
      </w:r>
    </w:p>
    <w:p w:rsidR="00957112" w:rsidRPr="00957112" w:rsidRDefault="00957112" w:rsidP="002D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объяснять важность хорошего освещения для сохранения зрения;</w:t>
      </w:r>
    </w:p>
    <w:p w:rsidR="00957112" w:rsidRPr="00957112" w:rsidRDefault="00957112" w:rsidP="002D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приучать к соблюдению осторожности при встрече с незнакомыми животными;</w:t>
      </w:r>
    </w:p>
    <w:p w:rsidR="00957112" w:rsidRPr="00957112" w:rsidRDefault="00957112" w:rsidP="002D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 -предупреждать об опасности приема лекарственных препаратов, и свойствах ядовитых растений, игр с огнем;</w:t>
      </w:r>
    </w:p>
    <w:p w:rsidR="00957112" w:rsidRPr="00957112" w:rsidRDefault="00957112" w:rsidP="002D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добиваться выполнения правил дорожного движения.</w:t>
      </w:r>
    </w:p>
    <w:p w:rsidR="002D7FD1" w:rsidRDefault="002D7FD1" w:rsidP="002D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112" w:rsidRPr="002D7FD1" w:rsidRDefault="00957112" w:rsidP="002D7F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7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развитию трудовой деятельности:</w:t>
      </w:r>
    </w:p>
    <w:p w:rsidR="00957112" w:rsidRPr="00957112" w:rsidRDefault="00957112" w:rsidP="002D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-обучать элементарным навыкам самообслуживания ( умения и порядка одевания /раздевания), опрятности</w:t>
      </w: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,:</w:t>
      </w:r>
      <w:proofErr w:type="gramEnd"/>
    </w:p>
    <w:p w:rsidR="00957112" w:rsidRPr="00957112" w:rsidRDefault="00957112" w:rsidP="002D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интерес к труду взрослых, поддерживать  желание помогать взрослым;</w:t>
      </w:r>
    </w:p>
    <w:p w:rsidR="00957112" w:rsidRPr="00957112" w:rsidRDefault="00957112" w:rsidP="002D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-учить узнавать и называть некоторые трудовые действия (младший воспитатель моет посуду, приносит еду, меняет полотенца и т.д.);</w:t>
      </w:r>
    </w:p>
    <w:p w:rsidR="00957112" w:rsidRPr="00957112" w:rsidRDefault="00957112" w:rsidP="002D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-приучать поддерживать порядок в игровой комнате, по окончании игры расставлять игровой материал по местам.</w:t>
      </w:r>
    </w:p>
    <w:p w:rsidR="002D7FD1" w:rsidRDefault="002D7FD1" w:rsidP="002D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112" w:rsidRPr="00957112" w:rsidRDefault="00957112" w:rsidP="002D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:rsidR="002D7FD1" w:rsidRDefault="002D7FD1" w:rsidP="002D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112" w:rsidRPr="00957112" w:rsidRDefault="00957112" w:rsidP="002D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Я. Начать формировать элементарные представления о росте и развитии ребенка,</w:t>
      </w:r>
    </w:p>
    <w:p w:rsidR="00957112" w:rsidRPr="00957112" w:rsidRDefault="00957112" w:rsidP="002D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</w:t>
      </w:r>
      <w:proofErr w:type="gram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социального статуса (взрослении) в связи с началом посещения детского сада.</w:t>
      </w:r>
    </w:p>
    <w:p w:rsidR="00957112" w:rsidRPr="00957112" w:rsidRDefault="00957112" w:rsidP="002D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называть свое имя.</w:t>
      </w:r>
    </w:p>
    <w:p w:rsidR="00957112" w:rsidRPr="00957112" w:rsidRDefault="00957112" w:rsidP="002D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Семья. Развивать умение называть имена членов своей семьи.</w:t>
      </w:r>
    </w:p>
    <w:p w:rsidR="00957112" w:rsidRPr="00957112" w:rsidRDefault="00957112" w:rsidP="002D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сад. Развивать представления о положительных сторонах детского сада, его общности с домом (тепло, уют, любовь и др.) и отличиях от домашней обстановки  (больше друзей, игрушек, самостоятельности и т. д.).</w:t>
      </w:r>
    </w:p>
    <w:p w:rsidR="00957112" w:rsidRPr="00957112" w:rsidRDefault="00957112" w:rsidP="002D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ориентироваться в помещении группы, на участке.</w:t>
      </w:r>
    </w:p>
    <w:p w:rsidR="002D7FD1" w:rsidRDefault="002D7FD1" w:rsidP="002D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112" w:rsidRPr="002D7FD1" w:rsidRDefault="002D7FD1" w:rsidP="002D7F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7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 ОБРАЗОВАТЕЛЬНОЙ ОБЛАСТИ «СОЦИА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ЛЬНО-КОММУНИКАТИВНОЕ РАЗВИТИЕ» </w:t>
      </w:r>
    </w:p>
    <w:p w:rsidR="00957112" w:rsidRPr="00957112" w:rsidRDefault="00957112" w:rsidP="002D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</w:t>
      </w:r>
    </w:p>
    <w:p w:rsidR="00957112" w:rsidRPr="00957112" w:rsidRDefault="00957112" w:rsidP="002D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957112" w:rsidRPr="00957112" w:rsidRDefault="00957112" w:rsidP="002D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ОО «Социально-коммуникативное развитие»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2841"/>
        <w:gridCol w:w="2369"/>
        <w:gridCol w:w="2895"/>
      </w:tblGrid>
      <w:tr w:rsidR="00957112" w:rsidRPr="00957112" w:rsidTr="009571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7112" w:rsidRPr="00957112" w:rsidRDefault="00957112" w:rsidP="002D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 детей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семьей </w:t>
            </w:r>
          </w:p>
        </w:tc>
      </w:tr>
      <w:tr w:rsidR="00957112" w:rsidRPr="00957112" w:rsidTr="00957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/>
            <w:vAlign w:val="center"/>
            <w:hideMark/>
          </w:tcPr>
          <w:p w:rsidR="00957112" w:rsidRPr="00957112" w:rsidRDefault="00957112" w:rsidP="009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112" w:rsidRPr="00957112" w:rsidRDefault="00957112" w:rsidP="009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12" w:rsidRPr="00957112" w:rsidTr="0095711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957112" w:rsidRPr="00957112" w:rsidTr="00957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Наблюдение, чтение художественной литературы, </w:t>
            </w: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видеоинформация, досуги, праздники, народные, дидактические игры.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проблемные ситуации, поисково-творческие задания, мини-занятия; обучение, объяснение, напоминание, рассказ.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работа во время утреннего приема (беседы), культурно-</w:t>
            </w: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гигиенические процедуры (напоминание), игровая деятельность во время прогулки (напоминание),  организованная деятельность, тематические досуги; ситуативный разговор с детьми.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Игры-эксперименты, сюжетные самодеятельные игры </w:t>
            </w: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(с собственными знаниями детей на основе их опыта), </w:t>
            </w:r>
            <w:proofErr w:type="spellStart"/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внеигровые</w:t>
            </w:r>
            <w:proofErr w:type="spellEnd"/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формы: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деятельность,</w:t>
            </w:r>
            <w:proofErr w:type="gramStart"/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конструирование, бытовая деятельность, наблюдения.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чтение худ. литературы, праздники, просмотр видеофильмов,  решение задач</w:t>
            </w:r>
            <w:proofErr w:type="gramStart"/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</w:t>
            </w:r>
            <w:proofErr w:type="gramEnd"/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 (игры в парах, игры с правилами, сюжетно-ролевые игры).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настольно-печатные игры.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наблюдение, чтение худ</w:t>
            </w:r>
            <w:proofErr w:type="gramStart"/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итературы, праздники, конструирование, бытовая </w:t>
            </w: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деятельность, развлечения чтение худ. литературы, праздники, просмотр видеофильмов, игры; личный пример, напоминание, объяснение, запреты, ситуативное обучение.</w:t>
            </w:r>
          </w:p>
        </w:tc>
      </w:tr>
    </w:tbl>
    <w:p w:rsidR="00957112" w:rsidRPr="002D7FD1" w:rsidRDefault="00957112" w:rsidP="002D7FD1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7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Сюжетно-ролевая игра</w:t>
      </w:r>
    </w:p>
    <w:p w:rsidR="00957112" w:rsidRPr="00957112" w:rsidRDefault="00957112" w:rsidP="002D7FD1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овладения ребенком двойной системой средств построения игровой деятельности.</w:t>
      </w:r>
    </w:p>
    <w:p w:rsidR="00957112" w:rsidRPr="00957112" w:rsidRDefault="00957112" w:rsidP="002D7FD1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поэтапная передача детям постепенно усложняющихся способов построения игры.</w:t>
      </w:r>
    </w:p>
    <w:p w:rsidR="00957112" w:rsidRPr="00957112" w:rsidRDefault="00957112" w:rsidP="002D7FD1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игровой деятельности (ее «замещающий» характер) требует одновременного овладения ребенком двойной системой средств ее построения. Ребенок должен </w:t>
      </w: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не только совершать</w:t>
      </w:r>
      <w:proofErr w:type="gram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условное игровое действием, но и обозначать воображаемое явление или событие. Формирование игровой деятельности предполагает поэтапную передачу детям постепенно усложняющихся способов построения игры. </w:t>
      </w:r>
    </w:p>
    <w:p w:rsidR="00957112" w:rsidRPr="00957112" w:rsidRDefault="00957112" w:rsidP="002D7FD1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младшем дошкольном возрасте это ролевое поведение. Передача детям способов построения игры осуществляется в их совместной игре </w:t>
      </w: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взрослым, где последний выступает партнером, живым носителем формируемого способа во всей его целостности.</w:t>
      </w:r>
    </w:p>
    <w:p w:rsidR="00957112" w:rsidRPr="00957112" w:rsidRDefault="00957112" w:rsidP="002D7FD1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игры не представляет собой непрерывное движение ребенка в условном плане. Построение сюжета игры  представляет собой  постоянный переход из совершения условных игровых действий к обозначению смысла этих действий и обратно. Такие поясняющие  действия органично входят в процесс игры, выполняя функции планирования ребенком индивидуального плана развертывания сюжета и согласования их с намерениями других играющих. Указанные способы  постепенно изменяются (усложняются) на протяжении всего дошкольного детства.</w:t>
      </w:r>
    </w:p>
    <w:p w:rsidR="00957112" w:rsidRPr="00957112" w:rsidRDefault="00957112" w:rsidP="002D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 сюжета в раннем дошкольном возрасте. </w:t>
      </w:r>
    </w:p>
    <w:p w:rsidR="00957112" w:rsidRPr="00957112" w:rsidRDefault="00957112" w:rsidP="002D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Первичным и наиболее простым является обозначение и развертывание действий с предметами в игре. </w:t>
      </w:r>
    </w:p>
    <w:p w:rsidR="00957112" w:rsidRPr="00957112" w:rsidRDefault="00957112" w:rsidP="002D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способ – ролевое поведение реализуется за счет обозначения и осуществления условной ролевой позиции. Условные предметные действия становятся вторичны, и подчиняются роли.</w:t>
      </w:r>
    </w:p>
    <w:p w:rsidR="00957112" w:rsidRDefault="00957112" w:rsidP="002D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время, сюжетная игра для полноценного развития нуждается в формирующих воздействиях со стороны взрослого. Являясь особой субкультурой детства, образцы способов построения сюжета  передавались от старших поколений детей к младшим в естественном процессе их совместной игры. В настоящее время по ряду причин взаимодействие детей в разновозрастных группах затруднено, и функция передачи способов игры перешла к взрослому, который и демонстрирует ребенку образцы игровых действий. Успешность подобных культурных воздействий </w:t>
      </w: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может быть успешна только в том случае, если взрослому удастся сохранить естественность детской игры.</w:t>
      </w:r>
    </w:p>
    <w:p w:rsidR="00DB1FB3" w:rsidRPr="00957112" w:rsidRDefault="00DB1FB3" w:rsidP="002D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112" w:rsidRPr="00C87E5F" w:rsidRDefault="00957112" w:rsidP="00DB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87E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Дидактические игры</w:t>
      </w:r>
    </w:p>
    <w:p w:rsidR="00957112" w:rsidRPr="00957112" w:rsidRDefault="00957112" w:rsidP="00DB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Обогащать в играх с дидактическим материалом чувственный опыт детей. Задачи: </w:t>
      </w: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собирать пирамидку (башенку) из 5-8 колец разной величины; ориентироваться в соотношении плоскостных фигур «Геометрической мозаики» (крут,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  <w:proofErr w:type="gramEnd"/>
    </w:p>
    <w:p w:rsidR="00957112" w:rsidRPr="00957112" w:rsidRDefault="00957112" w:rsidP="00DB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дидактические игры на развитие внимания и памяти («Чего не стало?» и т.п.); слуховой дифференциации («Что звучит?» и т.п.); тактильных ощущений, температурных различий («Чудесный мешочек», «Теплый </w:t>
      </w: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—х</w:t>
      </w:r>
      <w:proofErr w:type="gram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олодный», «Легкий —тяжелый» и т.п.); мелкой моторики руки (игрушки с пуговицами, крючками, молниями, шнуровкой и т.д.).</w:t>
      </w:r>
    </w:p>
    <w:p w:rsidR="00DB1FB3" w:rsidRDefault="00DB1FB3" w:rsidP="00DB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57112" w:rsidRPr="00DB1FB3" w:rsidRDefault="00957112" w:rsidP="00DB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1F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с правилами</w:t>
      </w:r>
    </w:p>
    <w:p w:rsidR="00957112" w:rsidRPr="00957112" w:rsidRDefault="00957112" w:rsidP="00DB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овладения ребенком системой средств построения игровой деятельности.</w:t>
      </w:r>
    </w:p>
    <w:p w:rsidR="00957112" w:rsidRPr="00957112" w:rsidRDefault="00957112" w:rsidP="00DB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поэтапная передача детям постепенно усложняющихся способов построения игры.</w:t>
      </w:r>
    </w:p>
    <w:p w:rsidR="00957112" w:rsidRPr="00957112" w:rsidRDefault="00957112" w:rsidP="00DB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с правилами также имеет свои культурные формы, классифицируемые по кругу задействованных в них компетенций. Игра на физическую компетенцию, подразумевающая конкуренцию на подвижность, ловкость, выносливость; игра на умственную компетенцию (внимание, память, комбинаторика); игры на удачу, где исход игры определяется вероятностью, и не связан со способностями </w:t>
      </w: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играющих</w:t>
      </w:r>
      <w:proofErr w:type="gram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112" w:rsidRPr="00957112" w:rsidRDefault="00957112" w:rsidP="00DB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 как и сюжетная игра, игра с правилами во всей своей полноте (соблюдение формализованных правил, ориентация на выигрыш) складывается у ребенка не сразу, а постепенно, на протяжении всего дошкольного детства. В возрасте 2-4 лет ребенок начинает осваивать действия по правилу. Сначала это - простейшие подвижные игры и игры на ловкость, затем игры на удачу, способствующи</w:t>
      </w:r>
      <w:r w:rsidR="00DB1FB3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ориентации ребенка на выигрыш.</w:t>
      </w:r>
    </w:p>
    <w:p w:rsidR="00DB1FB3" w:rsidRDefault="00DB1FB3" w:rsidP="00DB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57112" w:rsidRPr="00DB1FB3" w:rsidRDefault="00957112" w:rsidP="00DB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1F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Подвижные игры</w:t>
      </w:r>
    </w:p>
    <w:p w:rsidR="00957112" w:rsidRPr="00957112" w:rsidRDefault="00957112" w:rsidP="00DB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957112" w:rsidRPr="00957112" w:rsidRDefault="00957112" w:rsidP="00DB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-Развивать у детей желание играть вместе с воспитателем в подвижные игры с простым содержанием. Приучать к совместным играм небольшими группами. </w:t>
      </w: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оддерживать игры, в которых совершенствуются движения (ходьба, бег, бросание, катание).</w:t>
      </w:r>
    </w:p>
    <w:p w:rsidR="00DB1FB3" w:rsidRDefault="00DB1FB3" w:rsidP="00DB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112" w:rsidRPr="00DB1FB3" w:rsidRDefault="00957112" w:rsidP="00DB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1F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Театрализованные игры</w:t>
      </w:r>
    </w:p>
    <w:p w:rsidR="00957112" w:rsidRPr="00957112" w:rsidRDefault="00957112" w:rsidP="00DB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957112" w:rsidRPr="00957112" w:rsidRDefault="00957112" w:rsidP="00DB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-Пробуждать интерес к театрализованной игре путем первого опыта общения с персонажем (кукла Катя показывает концерт), расширения контактов </w:t>
      </w: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(бабушка приглашает на деревенский двор).</w:t>
      </w:r>
    </w:p>
    <w:p w:rsidR="00957112" w:rsidRPr="00957112" w:rsidRDefault="00957112" w:rsidP="00DB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-Побуждать детей отзываться на игры-действия со звуками (живой и нет живой природы), подражать движениям животных и птиц под музыку, под звучащее слово (в произведениях малых фольклорных форм).</w:t>
      </w:r>
    </w:p>
    <w:p w:rsidR="00957112" w:rsidRPr="00957112" w:rsidRDefault="00957112" w:rsidP="00DB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проявлению самостоятельности, активности в игре с персонажами- игрушками.</w:t>
      </w:r>
    </w:p>
    <w:p w:rsidR="00957112" w:rsidRPr="00957112" w:rsidRDefault="00957112" w:rsidP="00DB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Создавать условия для систематического восприятия театрализованных выступлений педагогического театра (взрослых).</w:t>
      </w:r>
    </w:p>
    <w:p w:rsidR="00DB1FB3" w:rsidRDefault="00DB1FB3" w:rsidP="00DB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112" w:rsidRPr="00957112" w:rsidRDefault="00957112" w:rsidP="00DB1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</w:t>
      </w:r>
    </w:p>
    <w:p w:rsidR="00957112" w:rsidRPr="00957112" w:rsidRDefault="00957112" w:rsidP="0077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области «Познавательное развитие»   предполагает:</w:t>
      </w:r>
    </w:p>
    <w:p w:rsidR="00957112" w:rsidRPr="00957112" w:rsidRDefault="00957112" w:rsidP="0077721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любознательности и познавательной мотивации: </w:t>
      </w:r>
    </w:p>
    <w:p w:rsidR="00957112" w:rsidRPr="00957112" w:rsidRDefault="00957112" w:rsidP="0077721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детей наблюдать и  анализировать  различные явления и события, сопоставлять их, обобщать;</w:t>
      </w:r>
    </w:p>
    <w:p w:rsidR="00957112" w:rsidRPr="00957112" w:rsidRDefault="00957112" w:rsidP="0077721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побуждать включать движения рук по предмету в процессе знакомства с ним: обводить части предмета, гладить их и др. формирование первичных представлений о себе, других людях, объектах окружающего мира, о свойствах и отношениях объектов окружающего мира (форме, </w:t>
      </w: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</w:t>
      </w:r>
      <w:proofErr w:type="gram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57112" w:rsidRPr="00957112" w:rsidRDefault="00957112" w:rsidP="00DB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психолого-педагогической работы (2-3 года):</w:t>
      </w:r>
    </w:p>
    <w:p w:rsidR="00957112" w:rsidRPr="00957112" w:rsidRDefault="00957112" w:rsidP="00DB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познавательных действий, становление сознания: </w:t>
      </w:r>
    </w:p>
    <w:p w:rsidR="00957112" w:rsidRPr="00957112" w:rsidRDefault="00957112" w:rsidP="00DB1FB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обогащать сознание новым познавательным содержанием (понятиями и представлениями) посредством основных источников информации, искусств, наук, традиций и обычаев;</w:t>
      </w:r>
    </w:p>
    <w:p w:rsidR="00957112" w:rsidRPr="00957112" w:rsidRDefault="00957112" w:rsidP="00DB1FB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</w:t>
      </w:r>
    </w:p>
    <w:p w:rsidR="00957112" w:rsidRPr="00957112" w:rsidRDefault="00957112" w:rsidP="00DB1FB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целенаправленно развивать познавательные процессы посредством специальных дидактических игр и упражнений.</w:t>
      </w:r>
    </w:p>
    <w:p w:rsidR="00957112" w:rsidRPr="00957112" w:rsidRDefault="00957112" w:rsidP="00DB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воображения и творческой активности: </w:t>
      </w:r>
    </w:p>
    <w:p w:rsidR="00957112" w:rsidRPr="00957112" w:rsidRDefault="00957112" w:rsidP="009571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способствующие, выявлению и поддержанию избирательных интересов, появления самостоятельной познавательной активности детей;</w:t>
      </w:r>
    </w:p>
    <w:p w:rsidR="00957112" w:rsidRPr="00957112" w:rsidRDefault="00957112" w:rsidP="009571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957112" w:rsidRPr="00957112" w:rsidRDefault="00957112" w:rsidP="0095711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детей сооружать элементарные постройки по образцу, поддерживать желание строить что-то самостоятельно.</w:t>
      </w:r>
    </w:p>
    <w:p w:rsidR="00957112" w:rsidRPr="00957112" w:rsidRDefault="00957112" w:rsidP="0095711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пониманию пространственных соотношений.</w:t>
      </w:r>
    </w:p>
    <w:p w:rsidR="00957112" w:rsidRPr="00957112" w:rsidRDefault="00957112" w:rsidP="0095711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использовать дополнительные сюжетные игрушки, соразмерные масштабам построек (маленькие машинки для маленьких гаражей и т. п.).</w:t>
      </w:r>
    </w:p>
    <w:p w:rsidR="00957112" w:rsidRPr="00957112" w:rsidRDefault="00957112" w:rsidP="0095711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игры приучать убирать игрушки на место.</w:t>
      </w:r>
    </w:p>
    <w:p w:rsidR="00957112" w:rsidRPr="00957112" w:rsidRDefault="00957112" w:rsidP="0095711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простейшими пластмассовыми конструкторами.</w:t>
      </w:r>
    </w:p>
    <w:p w:rsidR="00957112" w:rsidRPr="00957112" w:rsidRDefault="00957112" w:rsidP="0095711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Предлагать совместно </w:t>
      </w: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конструировать башенки, домики, машины.</w:t>
      </w:r>
    </w:p>
    <w:p w:rsidR="00957112" w:rsidRPr="00957112" w:rsidRDefault="00957112" w:rsidP="00DB1FB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желание детей строить самостоятельно. В летнее время способствовать строительным играм с использованием природного материала (песок, вода, желуди, камешки и т. п.).</w:t>
      </w:r>
    </w:p>
    <w:p w:rsidR="00957112" w:rsidRPr="00957112" w:rsidRDefault="00957112" w:rsidP="00DB1FB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</w:r>
    </w:p>
    <w:p w:rsidR="00957112" w:rsidRPr="00957112" w:rsidRDefault="00957112" w:rsidP="00DB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  <w:proofErr w:type="gramEnd"/>
    </w:p>
    <w:p w:rsidR="00957112" w:rsidRPr="00957112" w:rsidRDefault="00957112" w:rsidP="00DB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Количество. Привлекать детей к формированию групп однородных предметов.</w:t>
      </w:r>
    </w:p>
    <w:p w:rsidR="00957112" w:rsidRPr="00957112" w:rsidRDefault="00957112" w:rsidP="00DB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различать количество предметов: много — один (один - много).</w:t>
      </w:r>
    </w:p>
    <w:p w:rsidR="00957112" w:rsidRPr="00957112" w:rsidRDefault="00957112" w:rsidP="00DB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Величина. 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т.д.)</w:t>
      </w:r>
    </w:p>
    <w:p w:rsidR="00957112" w:rsidRPr="00957112" w:rsidRDefault="00957112" w:rsidP="00DB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Форма. </w:t>
      </w: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различать предметы по форме и называть их (кубик,</w:t>
      </w:r>
      <w:proofErr w:type="gramEnd"/>
    </w:p>
    <w:p w:rsidR="00957112" w:rsidRPr="00957112" w:rsidRDefault="00957112" w:rsidP="00DB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кирпичик, шар).</w:t>
      </w:r>
    </w:p>
    <w:p w:rsidR="00957112" w:rsidRPr="00957112" w:rsidRDefault="00957112" w:rsidP="00DB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пространстве. Продолжать накапливать у детей опыт практического освоения окружающего пространства (помещений группы и участка детского сада). Учить находить спальную, игровую, умывальную и другие комнаты. Расширять опыт ориентировки в частях собственного тела (голова, лицо, руки, ноги, спина).</w:t>
      </w:r>
    </w:p>
    <w:p w:rsidR="00957112" w:rsidRPr="00957112" w:rsidRDefault="00957112" w:rsidP="00DB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двигаться за воспитателем в определенном направлении - содействовать процессу осознания детьми своего «Я», отделять себя от окружающих предметов, действий с  ними и других людей</w:t>
      </w:r>
    </w:p>
    <w:p w:rsidR="00957112" w:rsidRPr="00957112" w:rsidRDefault="00957112" w:rsidP="00DB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способность  определять основание для классификации,  классифицировать предметы  по заданному основанию; способствовать развитию  ответственного бережного  отношения к природе;</w:t>
      </w:r>
      <w:r w:rsidR="0077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чувство ответственности за свои поступки по отношению к  представителям живой природы.</w:t>
      </w:r>
    </w:p>
    <w:p w:rsidR="00957112" w:rsidRPr="00957112" w:rsidRDefault="00957112" w:rsidP="00DB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57112" w:rsidRPr="00957112" w:rsidRDefault="00957112" w:rsidP="00DB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и социальное окружение</w:t>
      </w:r>
    </w:p>
    <w:p w:rsidR="00957112" w:rsidRPr="00957112" w:rsidRDefault="00957112" w:rsidP="00DB1FB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названиями предметов ближайшего окружения:  игрушки, посуда, одежда, обувь, мебель.</w:t>
      </w:r>
    </w:p>
    <w:p w:rsidR="00957112" w:rsidRPr="00957112" w:rsidRDefault="00957112" w:rsidP="00DB1FB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простейших связях между предметами ближайшего окружения.</w:t>
      </w:r>
    </w:p>
    <w:p w:rsidR="00957112" w:rsidRPr="00957112" w:rsidRDefault="00957112" w:rsidP="00DB1FB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называть цвет, величину предметов, материал, из которого они сделаны (бумага, дерево, ткань, глина); сравнивать знакомые предметы разные шапки, варежки, обувь и т. п.), подбирать предметы по тождеству найди такой же, подбери пару), группировать их по способу использования (из чашки пьют и т. д.).</w:t>
      </w:r>
      <w:proofErr w:type="gramEnd"/>
    </w:p>
    <w:p w:rsidR="00957112" w:rsidRPr="00957112" w:rsidRDefault="00957112" w:rsidP="00DB1FB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транспортными средствами ближайшего окружения.</w:t>
      </w:r>
    </w:p>
    <w:p w:rsidR="00957112" w:rsidRPr="00957112" w:rsidRDefault="00957112" w:rsidP="00DB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природой</w:t>
      </w:r>
    </w:p>
    <w:p w:rsidR="00957112" w:rsidRPr="00957112" w:rsidRDefault="00957112" w:rsidP="00DB1FB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доступными явлениями природы.</w:t>
      </w:r>
    </w:p>
    <w:p w:rsidR="00957112" w:rsidRPr="00957112" w:rsidRDefault="00957112" w:rsidP="00DB1FB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узнавать в натуре, на картинках, в игрушках домашних животных кошку, собаку, корову, курицу и т. д.) и их детенышей и называть их; узнавать на картинках некоторых диких животных (медведя, зайца, лису и т. д.)</w:t>
      </w: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называть их.</w:t>
      </w:r>
    </w:p>
    <w:p w:rsidR="00957112" w:rsidRPr="00957112" w:rsidRDefault="00957112" w:rsidP="00DB1FB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птицами и насекомыми на участке (бабочка и божья коровка)</w:t>
      </w:r>
    </w:p>
    <w:p w:rsidR="00957112" w:rsidRPr="00957112" w:rsidRDefault="00957112" w:rsidP="00DB1FB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аквариуме. Приучать детей подкармливать птиц.</w:t>
      </w:r>
    </w:p>
    <w:p w:rsidR="00957112" w:rsidRPr="00957112" w:rsidRDefault="00957112" w:rsidP="00DB1FB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различать по внешнему виду овощи (помидор, огурец, морко</w:t>
      </w:r>
      <w:r w:rsidR="00DB1FB3">
        <w:rPr>
          <w:rFonts w:ascii="Times New Roman" w:eastAsia="Times New Roman" w:hAnsi="Times New Roman" w:cs="Times New Roman"/>
          <w:sz w:val="24"/>
          <w:szCs w:val="24"/>
          <w:lang w:eastAsia="ru-RU"/>
        </w:rPr>
        <w:t>вь) фрукты (яблоко, груша</w:t>
      </w: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57112" w:rsidRPr="00957112" w:rsidRDefault="00957112" w:rsidP="00DB1FB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детям замечать</w:t>
      </w:r>
      <w:proofErr w:type="gram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красоту природы в разное время года.</w:t>
      </w:r>
    </w:p>
    <w:p w:rsidR="00957112" w:rsidRPr="00957112" w:rsidRDefault="00957112" w:rsidP="0095711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растениям и животным. Учить основам взаимодействия с природой (рассматривать растения и животных, не нанося им вред; одеваться по погоде).</w:t>
      </w:r>
    </w:p>
    <w:p w:rsidR="00957112" w:rsidRPr="00957112" w:rsidRDefault="00957112" w:rsidP="0077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ориентироваться в помещении группы, на участке.</w:t>
      </w:r>
    </w:p>
    <w:p w:rsidR="00957112" w:rsidRDefault="00957112" w:rsidP="0077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страна. Напоминать детям название города, в котором они живут</w:t>
      </w:r>
    </w:p>
    <w:p w:rsidR="0077721D" w:rsidRDefault="0077721D" w:rsidP="0077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112" w:rsidRPr="0077721D" w:rsidRDefault="0077721D" w:rsidP="0095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72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 ОБРАЗОВАТЕЛЬНОЙ ОБЛАСТИ «ПОЗНАВАТЕЛЬНОЕ РАЗВИТИЕ»  </w:t>
      </w:r>
    </w:p>
    <w:p w:rsidR="00957112" w:rsidRPr="00957112" w:rsidRDefault="00957112" w:rsidP="0077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развитие у детей  интереса к народному календарю, приметы которого доступны пониманию дошкольников (прилет и отлет птиц, появление и опадание листвы, посевные и уборочные работы и пр.), национальному быту русского народа, традиционным и обрядовым праздникам, русским народным играм.</w:t>
      </w:r>
    </w:p>
    <w:p w:rsidR="00957112" w:rsidRPr="00957112" w:rsidRDefault="00957112" w:rsidP="0077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Формы, способы, методы и средства реализации Программы </w:t>
      </w:r>
    </w:p>
    <w:p w:rsidR="00957112" w:rsidRPr="00957112" w:rsidRDefault="00957112" w:rsidP="0077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возрастных и индивидуальных особенностей воспитанников</w:t>
      </w:r>
    </w:p>
    <w:p w:rsidR="00957112" w:rsidRPr="00957112" w:rsidRDefault="00957112" w:rsidP="0077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ОО «Познание»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6"/>
        <w:gridCol w:w="3187"/>
        <w:gridCol w:w="2425"/>
        <w:gridCol w:w="2388"/>
      </w:tblGrid>
      <w:tr w:rsidR="00957112" w:rsidRPr="00957112" w:rsidTr="009571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7112" w:rsidRPr="00957112" w:rsidRDefault="00957112" w:rsidP="0077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7112" w:rsidRPr="00957112" w:rsidRDefault="00957112" w:rsidP="0077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 детей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7112" w:rsidRPr="00957112" w:rsidRDefault="00957112" w:rsidP="0077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семьей </w:t>
            </w:r>
          </w:p>
        </w:tc>
      </w:tr>
      <w:tr w:rsidR="00957112" w:rsidRPr="00957112" w:rsidTr="00957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12" w:rsidRPr="00957112" w:rsidRDefault="00957112" w:rsidP="0077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/>
            <w:vAlign w:val="center"/>
            <w:hideMark/>
          </w:tcPr>
          <w:p w:rsidR="00957112" w:rsidRPr="00957112" w:rsidRDefault="00957112" w:rsidP="009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112" w:rsidRPr="00957112" w:rsidRDefault="00957112" w:rsidP="009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12" w:rsidRPr="00957112" w:rsidTr="0095711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957112" w:rsidRPr="00957112" w:rsidTr="00957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-сюжетно-ролевая игра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-рассматривание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-наблюдение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-чтение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-игра-</w:t>
            </w: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экспериментирование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-конструирование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-исследовательская деятельность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-беседа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-проектная деятельность.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ситуация.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сюжетно-ролевая игра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-рассматривание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-наблюдение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-чтение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-игра-экспериментирование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-конструирование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-исследовательская деятельность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-беседа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-проектная деятельность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 всех видах самостоятельной детской деятельности.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видах совместной деятельности детей с семьей.</w:t>
            </w:r>
          </w:p>
        </w:tc>
      </w:tr>
    </w:tbl>
    <w:p w:rsidR="00957112" w:rsidRPr="0077721D" w:rsidRDefault="00957112" w:rsidP="00777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РЕЧЕВОЕ РАЗВИТИЕ</w:t>
      </w:r>
    </w:p>
    <w:p w:rsidR="00957112" w:rsidRPr="00957112" w:rsidRDefault="00957112" w:rsidP="0095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области «Речевое развитие» (обязательная часть) включает:</w:t>
      </w:r>
    </w:p>
    <w:p w:rsidR="00957112" w:rsidRPr="00957112" w:rsidRDefault="00957112" w:rsidP="0095711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речью как средством общения и культуры; </w:t>
      </w:r>
    </w:p>
    <w:p w:rsidR="00957112" w:rsidRPr="00957112" w:rsidRDefault="00957112" w:rsidP="0095711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 активного словаря; </w:t>
      </w:r>
    </w:p>
    <w:p w:rsidR="00957112" w:rsidRPr="00957112" w:rsidRDefault="00957112" w:rsidP="0095711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связной, грамматически правильной диалогической и монологической речи;</w:t>
      </w:r>
    </w:p>
    <w:p w:rsidR="00957112" w:rsidRPr="00957112" w:rsidRDefault="00957112" w:rsidP="0095711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речевого творчества; </w:t>
      </w:r>
    </w:p>
    <w:p w:rsidR="00957112" w:rsidRPr="00957112" w:rsidRDefault="00957112" w:rsidP="0095711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звуковой и интонационной культуры речи, фонематического слуха;</w:t>
      </w:r>
    </w:p>
    <w:p w:rsidR="00957112" w:rsidRPr="00957112" w:rsidRDefault="00957112" w:rsidP="0095711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957112" w:rsidRPr="00957112" w:rsidRDefault="00957112" w:rsidP="0095711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957112" w:rsidRPr="00957112" w:rsidRDefault="00957112" w:rsidP="0095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психолого-педагогической работы (2-3 года):</w:t>
      </w:r>
    </w:p>
    <w:p w:rsidR="00957112" w:rsidRPr="00957112" w:rsidRDefault="00957112" w:rsidP="0077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развитию всех компонентов устной речи, практическому овладению нормами речи</w:t>
      </w:r>
    </w:p>
    <w:p w:rsidR="00957112" w:rsidRPr="00957112" w:rsidRDefault="00957112" w:rsidP="0077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словаря</w:t>
      </w:r>
    </w:p>
    <w:p w:rsidR="00957112" w:rsidRPr="00957112" w:rsidRDefault="00957112" w:rsidP="0077721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:rsidR="00957112" w:rsidRPr="00957112" w:rsidRDefault="00957112" w:rsidP="0077721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детей по словесному указанию педагога находить предметы по названию, цвету, размеру («Принеси Наденьке вазочку для цветов», «Возьми синий фломастер», «Спой песенку маленькому зайчонку»); называть их местоположение («Грибок на нижней полочке, высоко», «Стоят рядом»); имитировать действия людей и движения животных («Покажи, как поливают из леечки», «Попрыгай, как зайчонок»).</w:t>
      </w:r>
    </w:p>
    <w:p w:rsidR="00957112" w:rsidRPr="00957112" w:rsidRDefault="00957112" w:rsidP="0077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 активного словаря: </w:t>
      </w:r>
    </w:p>
    <w:p w:rsidR="00957112" w:rsidRPr="00957112" w:rsidRDefault="00957112" w:rsidP="0077721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расширять, уточнять и активизировать словарь в процессе чтения произведений  художественной литературы,  показывая детям красоту, образность, богатство русского языка;</w:t>
      </w:r>
    </w:p>
    <w:p w:rsidR="00957112" w:rsidRPr="00957112" w:rsidRDefault="00957112" w:rsidP="0077721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словарь детей на основе ознакомления с предметами и явлениями окружающей действительности;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  <w:proofErr w:type="gramEnd"/>
    </w:p>
    <w:p w:rsidR="00957112" w:rsidRPr="00957112" w:rsidRDefault="00957112" w:rsidP="0077721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глаголами, обозначающими трудовые действия (стирать, гладить,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  <w:proofErr w:type="gramEnd"/>
    </w:p>
    <w:p w:rsidR="00957112" w:rsidRPr="00957112" w:rsidRDefault="00957112" w:rsidP="0077721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прилагательными, обозначающими цвет, величину, вкус, температуру предметов (красный, синий, сладкий, кислый, большой, маленький, </w:t>
      </w:r>
      <w:proofErr w:type="gramEnd"/>
    </w:p>
    <w:p w:rsidR="00957112" w:rsidRPr="00957112" w:rsidRDefault="00957112" w:rsidP="0077721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наречиями (близко, далеко, высоко, быстро, темно, тихо, холодно,</w:t>
      </w:r>
      <w:r w:rsidR="0077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жарко, скользко).</w:t>
      </w:r>
    </w:p>
    <w:p w:rsidR="00957112" w:rsidRPr="00957112" w:rsidRDefault="00957112" w:rsidP="0077721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Способствовать употреблению усвоенных слов в самостоятельной речи. К концу года</w:t>
      </w:r>
      <w:r w:rsidR="002D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дошкольники должны иметь словарный запас не менее 1000-1200 слов</w:t>
      </w:r>
    </w:p>
    <w:p w:rsidR="00957112" w:rsidRPr="00957112" w:rsidRDefault="00957112" w:rsidP="007772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связной, грамматически правильной диалогической и монологической речи:</w:t>
      </w:r>
    </w:p>
    <w:p w:rsidR="00957112" w:rsidRPr="00957112" w:rsidRDefault="00957112" w:rsidP="00957112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 детей употреблять  в  речи имена существительные во множественном числе;</w:t>
      </w:r>
    </w:p>
    <w:p w:rsidR="00957112" w:rsidRPr="00957112" w:rsidRDefault="00957112" w:rsidP="00957112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 детей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 w:rsidR="00957112" w:rsidRPr="00957112" w:rsidRDefault="00957112" w:rsidP="00957112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употреблении притяжательного местоимения «мой»,</w:t>
      </w:r>
    </w:p>
    <w:p w:rsidR="00957112" w:rsidRPr="00957112" w:rsidRDefault="00957112" w:rsidP="0095711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поощрять стремление детей составлять из слов словосочетания и предложения; </w:t>
      </w:r>
    </w:p>
    <w:p w:rsidR="00957112" w:rsidRPr="00957112" w:rsidRDefault="00957112" w:rsidP="0095711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детям отвечать на простейшие («кто?», «что?», «что делает?») и более сложные вопросы («во что одет?», «кто летит?», «кому?», «какой?», «где?»,  «зачем?», «когда?», «куда?»).</w:t>
      </w:r>
      <w:proofErr w:type="gramEnd"/>
    </w:p>
    <w:p w:rsidR="00957112" w:rsidRPr="00957112" w:rsidRDefault="00957112" w:rsidP="0095711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появлению в речи детей предложений сложных конструкций;</w:t>
      </w:r>
    </w:p>
    <w:p w:rsidR="00957112" w:rsidRPr="00957112" w:rsidRDefault="00957112" w:rsidP="0095711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детям старше 2 лет 6 месяцев драматизировать отрывки из хорошо знакомых сказок.</w:t>
      </w:r>
    </w:p>
    <w:p w:rsidR="00957112" w:rsidRPr="00957112" w:rsidRDefault="00957112" w:rsidP="0077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Звуковая культура речи</w:t>
      </w:r>
    </w:p>
    <w:p w:rsidR="00957112" w:rsidRPr="00957112" w:rsidRDefault="00957112" w:rsidP="0077721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2-4 слов),</w:t>
      </w:r>
    </w:p>
    <w:p w:rsidR="00957112" w:rsidRPr="00957112" w:rsidRDefault="00957112" w:rsidP="0077721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артикуляционного и голосового аппарата, вечевого дыхания, слухового внимания.</w:t>
      </w:r>
    </w:p>
    <w:p w:rsidR="00957112" w:rsidRPr="00957112" w:rsidRDefault="00957112" w:rsidP="0095711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957112" w:rsidRPr="00957112" w:rsidRDefault="00957112" w:rsidP="0077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Грамматический строй речи</w:t>
      </w:r>
    </w:p>
    <w:p w:rsidR="00957112" w:rsidRPr="00957112" w:rsidRDefault="00957112" w:rsidP="0077721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грамматическую структуру речи.</w:t>
      </w:r>
    </w:p>
    <w:p w:rsidR="00957112" w:rsidRPr="00957112" w:rsidRDefault="00957112" w:rsidP="0077721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</w:t>
      </w: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на, у, за, под).</w:t>
      </w:r>
    </w:p>
    <w:p w:rsidR="00957112" w:rsidRPr="00957112" w:rsidRDefault="00957112" w:rsidP="0077721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употреблении некоторых вопросительных слов (кто, что, где) и несложных фраз, состоящих из 2-4 слов («Гусь-гусек, куда пошел ты?»)</w:t>
      </w:r>
    </w:p>
    <w:p w:rsidR="00957112" w:rsidRPr="00957112" w:rsidRDefault="00957112" w:rsidP="0077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диалогической и монологической речи:</w:t>
      </w:r>
    </w:p>
    <w:p w:rsidR="00957112" w:rsidRPr="00957112" w:rsidRDefault="00957112" w:rsidP="0077721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вырабатывать у детей активную диалогическую позицию в общении со сверстниками;</w:t>
      </w:r>
    </w:p>
    <w:p w:rsidR="00957112" w:rsidRPr="00957112" w:rsidRDefault="00957112" w:rsidP="0077721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способствовать освоению  ребенком речевого этикета (приветствие, обращение, просьба, извинение, утешение, благодарность, прощание и пр.);   </w:t>
      </w:r>
      <w:proofErr w:type="gramEnd"/>
    </w:p>
    <w:p w:rsidR="00957112" w:rsidRPr="00957112" w:rsidRDefault="00957112" w:rsidP="0077721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-поощрять попытки детей старше 2 лет 6 месяцев по собственной инициативе или по просьбе воспитателя рассказывать об </w:t>
      </w: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изображенном</w:t>
      </w:r>
      <w:proofErr w:type="gram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картинке, о новой игрушке и др.</w:t>
      </w:r>
    </w:p>
    <w:p w:rsidR="00957112" w:rsidRPr="00957112" w:rsidRDefault="00957112" w:rsidP="00B0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звуковой и интонационной культуры речи, фонематического слуха: </w:t>
      </w:r>
    </w:p>
    <w:p w:rsidR="00957112" w:rsidRPr="00957112" w:rsidRDefault="00957112" w:rsidP="00B02E7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речевое дыхание и  речевое внимания;</w:t>
      </w:r>
    </w:p>
    <w:p w:rsidR="00957112" w:rsidRPr="00957112" w:rsidRDefault="00957112" w:rsidP="0095711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формировать правильное звукопроизношение; </w:t>
      </w:r>
    </w:p>
    <w:p w:rsidR="00957112" w:rsidRPr="00957112" w:rsidRDefault="00957112" w:rsidP="0095711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побуждать проводить анализ  артикуляции звуков по пяти позициям (губы-зубы-язык-голосовые </w:t>
      </w: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связки-воздушная</w:t>
      </w:r>
      <w:proofErr w:type="gram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струя);</w:t>
      </w:r>
    </w:p>
    <w:p w:rsidR="00957112" w:rsidRPr="00957112" w:rsidRDefault="00957112" w:rsidP="00B0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</w:t>
      </w:r>
    </w:p>
    <w:p w:rsidR="00957112" w:rsidRPr="00957112" w:rsidRDefault="00957112" w:rsidP="00B0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художественной литературы:</w:t>
      </w:r>
    </w:p>
    <w:p w:rsidR="00957112" w:rsidRPr="00957112" w:rsidRDefault="00957112" w:rsidP="00B02E7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потребность и интерес к чтению;</w:t>
      </w:r>
    </w:p>
    <w:p w:rsidR="00957112" w:rsidRPr="00957112" w:rsidRDefault="00957112" w:rsidP="00B02E7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читать детям художественные и познавательные книги. Формировать понимание того, что из книг можно узнать много интересного. Читать детям художественные произведения, предусмотренные Программой. </w:t>
      </w:r>
    </w:p>
    <w:p w:rsidR="00957112" w:rsidRPr="00957112" w:rsidRDefault="00957112" w:rsidP="0095711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-приучать детей слушать народные сказки, песенки, авторские произведения;</w:t>
      </w:r>
    </w:p>
    <w:p w:rsidR="00957112" w:rsidRPr="00957112" w:rsidRDefault="00957112" w:rsidP="0095711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-сопровождать чтение показом игрушек, картинок, персонажей настольного театра, формировать умение слушать художественное произведение без наглядного сопровождения;</w:t>
      </w:r>
    </w:p>
    <w:p w:rsidR="00957112" w:rsidRPr="00957112" w:rsidRDefault="00957112" w:rsidP="0095711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-поощрять попытки читать стихотворный текст целиком с помощью взрослого.</w:t>
      </w:r>
    </w:p>
    <w:p w:rsidR="00957112" w:rsidRPr="00B02E7F" w:rsidRDefault="00B02E7F" w:rsidP="0095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2E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СОДЕРЖАНИЕ ОБРАЗОВАТЕЛЬНОЙ ОБЛАСТИ «РЕЧЕВОЕ РАЗВИТИЕ»</w:t>
      </w:r>
    </w:p>
    <w:p w:rsidR="00957112" w:rsidRPr="00957112" w:rsidRDefault="00957112" w:rsidP="00B0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Речевое  развитие предполагает дальнейшее совершенствование речевого слуха и закрепление навыков четкой правильной, выразительной речи, развитие словаря детей на основе ознакомления с </w:t>
      </w: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народном</w:t>
      </w:r>
      <w:proofErr w:type="gram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календарем, приметы которого доступны детям, широкое использование фольклора (сказок, песенок, </w:t>
      </w:r>
      <w:proofErr w:type="spell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частушек, пословиц, поговорок и т.д.), рассматривания  предметов народного искусства.</w:t>
      </w:r>
    </w:p>
    <w:p w:rsidR="00957112" w:rsidRPr="00957112" w:rsidRDefault="00957112" w:rsidP="00B0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дошкольников к художественной литературе через ежедневное чтение художественных произведений новых и уже знакомых.</w:t>
      </w:r>
    </w:p>
    <w:p w:rsidR="00957112" w:rsidRPr="00957112" w:rsidRDefault="00957112" w:rsidP="00B0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Формы, способы, методы и средства реализации Программы </w:t>
      </w:r>
    </w:p>
    <w:p w:rsidR="00957112" w:rsidRPr="00957112" w:rsidRDefault="00957112" w:rsidP="00B0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возрастных и индивидуальных особенностей воспитанников</w:t>
      </w:r>
    </w:p>
    <w:p w:rsidR="00957112" w:rsidRPr="00B02E7F" w:rsidRDefault="00957112" w:rsidP="00B0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2E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 «Речевое развитие»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9"/>
        <w:gridCol w:w="2426"/>
        <w:gridCol w:w="2599"/>
        <w:gridCol w:w="2512"/>
      </w:tblGrid>
      <w:tr w:rsidR="00957112" w:rsidRPr="00957112" w:rsidTr="009571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7112" w:rsidRPr="00957112" w:rsidRDefault="00957112" w:rsidP="00B0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 (СДД)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семьей (ВС)</w:t>
            </w:r>
          </w:p>
        </w:tc>
      </w:tr>
      <w:tr w:rsidR="00957112" w:rsidRPr="00957112" w:rsidTr="00957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/>
            <w:vAlign w:val="center"/>
            <w:hideMark/>
          </w:tcPr>
          <w:p w:rsidR="00957112" w:rsidRPr="00957112" w:rsidRDefault="00957112" w:rsidP="009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112" w:rsidRPr="00957112" w:rsidRDefault="00957112" w:rsidP="009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12" w:rsidRPr="00957112" w:rsidTr="0095711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957112" w:rsidRPr="00957112" w:rsidTr="00957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Эмоционально-практическое взаимодействие (игры с предметами и сюжетными игрушками).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игры с использованием предметов и игрушек.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игры с включением малых фольклорных форм (</w:t>
            </w:r>
            <w:proofErr w:type="spellStart"/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прибаутки, колыбельные).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и познавательной литературы, подбор загадок, пословиц, поговорок, заучивание стихотворений, рассматривание иллюстраций (беседа).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стимулирование (повторение, объяснение, обсуждение, побуждение, напоминание, уточнение).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опорой на зрительное восприятие и без опоры на него.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Хороводные игры, пальчиковые игры.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социального контакта.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театральном уголке.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Кукольные спектакли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Содержательное игровое взаимодействие детей (совместные игры с использованием предметов и игрушек),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предметная и продуктивная деятельность детей (коллективный монолог).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парах и совместные игры.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Игра-импровизация по мотивам сказок.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Настольно-печатные игры.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Эмоционально-практическое взаимодействие (игры с предметами и сюжетными игрушками, продуктивная деятельность).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парами.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взрослого.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справочной литературы, рассматривание иллюстраций.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Досуги, праздники.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театра, прослушивание аудиозаписей.</w:t>
            </w:r>
          </w:p>
        </w:tc>
      </w:tr>
    </w:tbl>
    <w:p w:rsidR="00957112" w:rsidRPr="00B02E7F" w:rsidRDefault="00957112" w:rsidP="00B02E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ХУДОЖЕСТВЕННО-ЭСТЕТИЧЕСКОЕ РАЗВИТИЕ</w:t>
      </w:r>
    </w:p>
    <w:p w:rsidR="00957112" w:rsidRPr="00957112" w:rsidRDefault="00957112" w:rsidP="0095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2E7F" w:rsidRPr="00B02E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.4. СОДЕРЖАНИЕ ОБРАЗОВАТЕЛЬНОЙ ОБЛАСТИ «ХУДОЖЕСТВЕННО-ЭСТЕТИЧЕСКОЕ РАЗВИТИЕ»</w:t>
      </w:r>
      <w:r w:rsidR="00B0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</w:t>
      </w:r>
    </w:p>
    <w:p w:rsidR="00957112" w:rsidRPr="00957112" w:rsidRDefault="00957112" w:rsidP="0095711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957112" w:rsidRPr="00957112" w:rsidRDefault="00957112" w:rsidP="0095711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становление эстетического отношения к окружающему миру; </w:t>
      </w:r>
    </w:p>
    <w:p w:rsidR="00957112" w:rsidRPr="00957112" w:rsidRDefault="00957112" w:rsidP="0095711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представлений о видах искусства;</w:t>
      </w:r>
    </w:p>
    <w:p w:rsidR="00957112" w:rsidRPr="00957112" w:rsidRDefault="00957112" w:rsidP="0095711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музыки, художественной литературы, фольклора; </w:t>
      </w:r>
    </w:p>
    <w:p w:rsidR="00957112" w:rsidRPr="00957112" w:rsidRDefault="00957112" w:rsidP="0095711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сопереживания персонажам художественных произведений; </w:t>
      </w:r>
    </w:p>
    <w:p w:rsidR="00957112" w:rsidRPr="00957112" w:rsidRDefault="00957112" w:rsidP="0095711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самостоятельной творческой деятельности детей (изобразительной, конструктивно-модельной, музыкальной и др.).</w:t>
      </w:r>
    </w:p>
    <w:p w:rsidR="00957112" w:rsidRPr="00957112" w:rsidRDefault="00957112" w:rsidP="00B0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психолого-педагогической работы (2-3 года):</w:t>
      </w:r>
    </w:p>
    <w:p w:rsidR="00957112" w:rsidRPr="00957112" w:rsidRDefault="00957112" w:rsidP="00B0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развитию продуктивной деятельности</w:t>
      </w:r>
    </w:p>
    <w:p w:rsidR="00957112" w:rsidRPr="00B02E7F" w:rsidRDefault="00957112" w:rsidP="00B0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2E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Рисование</w:t>
      </w:r>
    </w:p>
    <w:p w:rsidR="00957112" w:rsidRPr="00957112" w:rsidRDefault="00957112" w:rsidP="00B02E7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восприятие детей, обогащать их сенсорный опыт путем выделения формы предметов, обведения их по контуру поочередно то одной, то другой рукой.</w:t>
      </w:r>
    </w:p>
    <w:p w:rsidR="00957112" w:rsidRPr="00957112" w:rsidRDefault="00957112" w:rsidP="00B02E7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Подводить детей к изображению знакомых предметов, предоставляя им свободу выбора.</w:t>
      </w:r>
    </w:p>
    <w:p w:rsidR="00957112" w:rsidRPr="00957112" w:rsidRDefault="00957112" w:rsidP="00B02E7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</w:t>
      </w:r>
    </w:p>
    <w:p w:rsidR="00957112" w:rsidRPr="00957112" w:rsidRDefault="00957112" w:rsidP="00B02E7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желание следить за движением карандаша по бумаге.</w:t>
      </w:r>
    </w:p>
    <w:p w:rsidR="00957112" w:rsidRPr="00957112" w:rsidRDefault="00957112" w:rsidP="00B02E7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эстетическое восприятие окружающих предметов. </w:t>
      </w: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  <w:proofErr w:type="gramEnd"/>
    </w:p>
    <w:p w:rsidR="00957112" w:rsidRPr="00957112" w:rsidRDefault="00957112" w:rsidP="00B02E7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правильную позу при рисовании (сидеть свободно, не наклоняться низко над листом бумаги, свободная рука придерживает лист бумаги, на котором рисует малыш).</w:t>
      </w:r>
    </w:p>
    <w:p w:rsidR="00957112" w:rsidRPr="00957112" w:rsidRDefault="00957112" w:rsidP="00B02E7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бережно относиться к материалам, правильно их использовать: по окончании рисования класть их на место, предварительно хорошо промыв кисточку в воде.</w:t>
      </w:r>
    </w:p>
    <w:p w:rsidR="00957112" w:rsidRPr="00957112" w:rsidRDefault="00957112" w:rsidP="00B02E7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:rsidR="00957112" w:rsidRPr="00B02E7F" w:rsidRDefault="00957112" w:rsidP="00B0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2E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Лепка</w:t>
      </w:r>
    </w:p>
    <w:p w:rsidR="00957112" w:rsidRPr="00957112" w:rsidRDefault="00957112" w:rsidP="00B02E7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Вызывать у детей интерес к лепке. Знакомить с пластическими материалами: глиной, пластилином, пластической массой (отдавая предпочтение глине). Учить </w:t>
      </w: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</w:t>
      </w:r>
      <w:proofErr w:type="gram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материалами.</w:t>
      </w:r>
    </w:p>
    <w:p w:rsidR="00957112" w:rsidRPr="00957112" w:rsidRDefault="00957112" w:rsidP="00B02E7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</w:t>
      </w: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прижимая</w:t>
      </w:r>
      <w:proofErr w:type="gram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друг к другу (колечко, </w:t>
      </w:r>
      <w:proofErr w:type="spell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бараночка</w:t>
      </w:r>
      <w:proofErr w:type="spell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колесо и др.).</w:t>
      </w:r>
    </w:p>
    <w:p w:rsidR="00957112" w:rsidRPr="00957112" w:rsidRDefault="00957112" w:rsidP="00B02E7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раскатывать комочек глины круговыми движениями ладоней для изображения предметов круглой формы (шарик, яблоко, ягода и др.), сплющивать комочек  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957112" w:rsidRPr="00957112" w:rsidRDefault="00957112" w:rsidP="00B02E7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957112" w:rsidRPr="00957112" w:rsidRDefault="002C78D7" w:rsidP="0095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="00957112"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творческой деятельности детей (изобразительной, конструктивно-модельной, музыкальной и др.).</w:t>
      </w:r>
    </w:p>
    <w:p w:rsidR="00957112" w:rsidRPr="00957112" w:rsidRDefault="00957112" w:rsidP="002C78D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у детей интерес к действиям с карандашами, фломастерами, кистью, красками, глиной. Формировать представление о том, что карандашами, фломастерами и красками рисуют, а из глины лепят.</w:t>
      </w:r>
    </w:p>
    <w:p w:rsidR="00957112" w:rsidRPr="00957112" w:rsidRDefault="00957112" w:rsidP="002C78D7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внимание детей к изображенным  на бумаге разнообразным линиям, конфигурациям. Побуждать задумываться над тем, что они нарисовали, подводить к простейшим ассоциациям: на что это похоже. Вызывать чувство радости от штрихов и линий, которые дети нарисовали сами.</w:t>
      </w:r>
    </w:p>
    <w:p w:rsidR="00957112" w:rsidRPr="00957112" w:rsidRDefault="00957112" w:rsidP="002C78D7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дополнять изображение характерными деталями; осознанно повторять ранее получившиеся штрихи, линии, пятна, формы.</w:t>
      </w:r>
    </w:p>
    <w:p w:rsidR="00957112" w:rsidRPr="00957112" w:rsidRDefault="00957112" w:rsidP="00B0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элементарных представлений о видах искусства;</w:t>
      </w:r>
    </w:p>
    <w:p w:rsidR="00957112" w:rsidRPr="00957112" w:rsidRDefault="00957112" w:rsidP="00B02E7F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 w:rsidR="00957112" w:rsidRPr="00957112" w:rsidRDefault="00957112" w:rsidP="00B02E7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с народными игрушками: дымковской, </w:t>
      </w:r>
      <w:proofErr w:type="spell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богородской</w:t>
      </w:r>
      <w:proofErr w:type="spell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матрешкой, </w:t>
      </w:r>
      <w:proofErr w:type="spell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ванько</w:t>
      </w: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встанькой</w:t>
      </w:r>
      <w:proofErr w:type="spell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другими, соответствующими возрасту детей.</w:t>
      </w:r>
    </w:p>
    <w:p w:rsidR="00957112" w:rsidRPr="00957112" w:rsidRDefault="00957112" w:rsidP="00B02E7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 детей на характер игрушек (</w:t>
      </w: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веселая</w:t>
      </w:r>
      <w:proofErr w:type="gram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забавная и др.), их форму, цвет.</w:t>
      </w:r>
    </w:p>
    <w:p w:rsidR="00957112" w:rsidRPr="00957112" w:rsidRDefault="00957112" w:rsidP="00B0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эстетического отношения к окружающему миру</w:t>
      </w:r>
    </w:p>
    <w:p w:rsidR="00957112" w:rsidRPr="00957112" w:rsidRDefault="00957112" w:rsidP="00B02E7F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детей к окружающему: обращать их внимание на то, в какой чистой, светлой комнате они играют и занимаются, как много в ней ярких, красивых игрушек, как аккуратно заправлены кроватки, на которых они спят.</w:t>
      </w:r>
    </w:p>
    <w:p w:rsidR="00957112" w:rsidRPr="00957112" w:rsidRDefault="00957112" w:rsidP="00B02E7F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прогулке обращать внимание детей на красивые растения, оборудование участка, удобное для игр и отдыха.</w:t>
      </w:r>
    </w:p>
    <w:p w:rsidR="00957112" w:rsidRPr="00957112" w:rsidRDefault="00957112" w:rsidP="00B0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развитию музыкально-художественной деятельности, приобщение к музыкальному искусству</w:t>
      </w:r>
    </w:p>
    <w:p w:rsidR="00957112" w:rsidRPr="002C78D7" w:rsidRDefault="00957112" w:rsidP="002C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78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Слушание</w:t>
      </w:r>
    </w:p>
    <w:p w:rsidR="00957112" w:rsidRPr="00957112" w:rsidRDefault="00957112" w:rsidP="002C78D7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музыке, желание слушать народную и классическую музыку, подпевать, выполнять простейшие танцевальные движения.</w:t>
      </w:r>
    </w:p>
    <w:p w:rsidR="00957112" w:rsidRPr="00957112" w:rsidRDefault="00957112" w:rsidP="0095711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внимательно слушать спокойные и бодрые песни, музыкальные пьесы разного характера, понимать о чем (о ком) поется эмоционально реагировать на содержание.</w:t>
      </w:r>
    </w:p>
    <w:p w:rsidR="00957112" w:rsidRPr="00957112" w:rsidRDefault="00957112" w:rsidP="0095711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различать звуки по высоте (высокое и низкое звучание колокольчика, фортепьяно, металлофона). </w:t>
      </w:r>
    </w:p>
    <w:p w:rsidR="00957112" w:rsidRPr="002C78D7" w:rsidRDefault="00957112" w:rsidP="002C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78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Пение</w:t>
      </w:r>
    </w:p>
    <w:p w:rsidR="00957112" w:rsidRPr="00957112" w:rsidRDefault="00957112" w:rsidP="002C78D7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активность детей при подпевании и пении.</w:t>
      </w:r>
    </w:p>
    <w:p w:rsidR="00957112" w:rsidRPr="00957112" w:rsidRDefault="00957112" w:rsidP="002C78D7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подпевать фразы в песне (совместно с воспитателем).</w:t>
      </w:r>
    </w:p>
    <w:p w:rsidR="00957112" w:rsidRPr="00957112" w:rsidRDefault="00957112" w:rsidP="0095711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приучать к сольному пению.</w:t>
      </w:r>
    </w:p>
    <w:p w:rsidR="00957112" w:rsidRPr="002C78D7" w:rsidRDefault="00957112" w:rsidP="002C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78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Музыкально-ритмические движения</w:t>
      </w:r>
    </w:p>
    <w:p w:rsidR="00957112" w:rsidRPr="00957112" w:rsidRDefault="00957112" w:rsidP="002C78D7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эмоциональность и образность восприятия музыки через движения.</w:t>
      </w:r>
    </w:p>
    <w:p w:rsidR="00957112" w:rsidRPr="00957112" w:rsidRDefault="00957112" w:rsidP="002C78D7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формировать способность воспринимать и воспроизводить движения, показываемые взрослым (хлопать, притопывать ногой, </w:t>
      </w:r>
      <w:proofErr w:type="spell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полуприседать</w:t>
      </w:r>
      <w:proofErr w:type="spell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совершать повороты кистей рук и т.д.).</w:t>
      </w:r>
    </w:p>
    <w:p w:rsidR="00957112" w:rsidRPr="00957112" w:rsidRDefault="00957112" w:rsidP="0095711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начинать движение с началом музыки и заканчивать с ее окончанием; передавать образы (птичка летает, зайка прыгает, мишка косолапый идет).</w:t>
      </w:r>
    </w:p>
    <w:p w:rsidR="00957112" w:rsidRPr="00957112" w:rsidRDefault="00957112" w:rsidP="0095711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умение выполнять плясовые движения </w:t>
      </w:r>
    </w:p>
    <w:p w:rsidR="00957112" w:rsidRPr="00957112" w:rsidRDefault="00957112" w:rsidP="002C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способы, методы и средства реализации Программы</w:t>
      </w:r>
    </w:p>
    <w:p w:rsidR="00957112" w:rsidRPr="00957112" w:rsidRDefault="00957112" w:rsidP="002C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учетом возрастных и индивидуальных особенностей воспитанников</w:t>
      </w:r>
    </w:p>
    <w:p w:rsidR="00957112" w:rsidRPr="00957112" w:rsidRDefault="00957112" w:rsidP="002C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ОО «Художественно-эстетическое развитие»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0"/>
        <w:gridCol w:w="2418"/>
        <w:gridCol w:w="2915"/>
        <w:gridCol w:w="2293"/>
      </w:tblGrid>
      <w:tr w:rsidR="00957112" w:rsidRPr="00957112" w:rsidTr="009571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7112" w:rsidRPr="00957112" w:rsidRDefault="00957112" w:rsidP="002C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 детей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семьей </w:t>
            </w:r>
          </w:p>
        </w:tc>
      </w:tr>
      <w:tr w:rsidR="00957112" w:rsidRPr="00957112" w:rsidTr="00957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/>
            <w:vAlign w:val="center"/>
            <w:hideMark/>
          </w:tcPr>
          <w:p w:rsidR="00957112" w:rsidRPr="00957112" w:rsidRDefault="00957112" w:rsidP="009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112" w:rsidRPr="00957112" w:rsidRDefault="00957112" w:rsidP="009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12" w:rsidRPr="00957112" w:rsidTr="0095711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957112" w:rsidRPr="00957112" w:rsidTr="00957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 (рисование, конструирование, лепка).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эстетически </w:t>
            </w: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привлекательных объектов природы, быта, произведений искусства.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строительные, сюжетно-ролевые).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работ репродукций произведений живописи.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в повседневной жизни: 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-театрализованная деятельность;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-пение знакомых песен во время игр, прогулок в теплую погоду.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песка, природного материала.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Лепка, рисование.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пения: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музыкальных занятиях;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время прогулки в теплую погоду;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сюжетно-ролевых играх;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праздниках, развлечениях и театрализованной деятельности.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 (дидактические, строительные, сюжетно-ролевые).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эстетически привлекательных объектов </w:t>
            </w: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природы, быта, произведений искусства.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изобразительная деятельность, лепка.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самостоятельной музыкальной деятельности в группе.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Музыкально-дидактические игры.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соответствующей предметно-музыкальной, развивающей среды.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Прогулки.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творчество (рисование, конструирование и др.)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праздники, развлечения в ДОУ.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деятельность.</w:t>
            </w:r>
          </w:p>
        </w:tc>
      </w:tr>
    </w:tbl>
    <w:p w:rsidR="002C78D7" w:rsidRPr="002C78D7" w:rsidRDefault="002C78D7" w:rsidP="0095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78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СОДЕРЖАНИЕ ОБРАЗОВАТЕЛЬНОЙ ОБЛАСТИ «ХУДОЖЕСТВЕННО-ЭСТЕТИЧЕСКОЕ РАЗВИТИЕ» </w:t>
      </w:r>
    </w:p>
    <w:p w:rsidR="00957112" w:rsidRPr="00957112" w:rsidRDefault="00957112" w:rsidP="002C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определенными навыками нетрадиционных способов рисования: рисования акварелью, восковыми карандашами, флуоресцентными и перламутровыми карандашами, формирование элементарных эмоционально' выразительных приемов взаимодействия с гуашью.</w:t>
      </w:r>
    </w:p>
    <w:p w:rsidR="00957112" w:rsidRPr="00957112" w:rsidRDefault="00957112" w:rsidP="002C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у детей к конструированию по рисункам, чертежам, фотографиям, образцу и замыслу из разного материала.</w:t>
      </w:r>
    </w:p>
    <w:p w:rsidR="00957112" w:rsidRPr="00957112" w:rsidRDefault="00957112" w:rsidP="002C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активного восприятия музыки посредством музыкально фольклора, музыкальных способностей (чувство ритма, ладовое чувство, музыкально-слуховые представления) на основе использования обрядовых песен, танцев, </w:t>
      </w:r>
      <w:proofErr w:type="spell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закличек</w:t>
      </w:r>
      <w:proofErr w:type="spell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957112" w:rsidRPr="00957112" w:rsidTr="00957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78D7" w:rsidRDefault="002C78D7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112" w:rsidRPr="002C78D7" w:rsidRDefault="00957112" w:rsidP="002C7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957112" w:rsidRPr="00957112" w:rsidRDefault="00957112" w:rsidP="002C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Содержание образовательной области «Физическое развитие»  включает: </w:t>
            </w:r>
          </w:p>
          <w:p w:rsidR="00957112" w:rsidRPr="00957112" w:rsidRDefault="00957112" w:rsidP="002C78D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      </w:r>
          </w:p>
          <w:p w:rsidR="00957112" w:rsidRPr="00957112" w:rsidRDefault="00957112" w:rsidP="002C78D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формирование начальных представлений о некоторых видах спорта,  овладение подвижными играми с правилами; становление целенаправленности и </w:t>
            </w:r>
            <w:proofErr w:type="spellStart"/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двигательной сфере; </w:t>
            </w:r>
          </w:p>
          <w:p w:rsidR="00957112" w:rsidRPr="00957112" w:rsidRDefault="00957112" w:rsidP="002C78D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психолого-педагогической работы (2-3 года):</w:t>
            </w:r>
          </w:p>
        </w:tc>
      </w:tr>
    </w:tbl>
    <w:p w:rsidR="00957112" w:rsidRPr="00957112" w:rsidRDefault="00957112" w:rsidP="002C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стороны.)</w:t>
      </w:r>
    </w:p>
    <w:p w:rsidR="00957112" w:rsidRPr="00957112" w:rsidRDefault="00957112" w:rsidP="002C78D7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ходить и бегать, не наталкиваясь друг на друга, с согласованными, свободными движениями рук и ног. </w:t>
      </w:r>
    </w:p>
    <w:p w:rsidR="00957112" w:rsidRPr="00957112" w:rsidRDefault="00957112" w:rsidP="002C78D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957112" w:rsidRPr="00957112" w:rsidRDefault="00957112" w:rsidP="002C78D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сохранять устойчивое положение тела, правильную осанку.</w:t>
      </w:r>
    </w:p>
    <w:p w:rsidR="00957112" w:rsidRPr="00957112" w:rsidRDefault="00957112" w:rsidP="002C78D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движения в ходе обучения разнообразным формам двигательной активности.</w:t>
      </w:r>
    </w:p>
    <w:p w:rsidR="00957112" w:rsidRPr="00957112" w:rsidRDefault="00957112" w:rsidP="002C78D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навыки ползания, лазанья, разнообразные действия с мячом (брать, держать, переносить, класть, бросать, катать).</w:t>
      </w:r>
      <w:proofErr w:type="gramEnd"/>
    </w:p>
    <w:p w:rsidR="00957112" w:rsidRPr="00957112" w:rsidRDefault="00957112" w:rsidP="002C78D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прыгать на двух ногах на месте, с продвижением вперед, в длину с места, отталкиваясь двумя ногами.</w:t>
      </w:r>
    </w:p>
    <w:p w:rsidR="00957112" w:rsidRPr="00957112" w:rsidRDefault="00957112" w:rsidP="002C78D7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удовлетворять потребность детей в движении;</w:t>
      </w:r>
    </w:p>
    <w:p w:rsidR="00957112" w:rsidRPr="00957112" w:rsidRDefault="00957112" w:rsidP="002C78D7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повышать устойчивость организма к воздействию различных неблагоприятных факторов;</w:t>
      </w:r>
    </w:p>
    <w:p w:rsidR="00957112" w:rsidRPr="00957112" w:rsidRDefault="00957112" w:rsidP="002C78D7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расширять у детей представления и знания о различных видах физических упражнений спортивного характера;</w:t>
      </w:r>
    </w:p>
    <w:p w:rsidR="00957112" w:rsidRPr="00957112" w:rsidRDefault="00957112" w:rsidP="002C78D7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целенаправленно развивать физические качества (скоростные, скоростн</w:t>
      </w: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силовые, силу, гибкость, ловкость и выносливость);</w:t>
      </w:r>
    </w:p>
    <w:p w:rsidR="00957112" w:rsidRPr="00957112" w:rsidRDefault="00957112" w:rsidP="002C78D7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координацию движений, чувства равновесия, ориентировку в пространстве, скоростную реакцию, силу и гибкость;</w:t>
      </w:r>
    </w:p>
    <w:p w:rsidR="00957112" w:rsidRPr="00957112" w:rsidRDefault="00957112" w:rsidP="002C78D7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957112" w:rsidRPr="00957112" w:rsidRDefault="00957112" w:rsidP="002C78D7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 детей возможность самостоятельного выполнения детьми всех гигиенических процедур и навыков самообслуживания;</w:t>
      </w:r>
    </w:p>
    <w:p w:rsidR="00957112" w:rsidRPr="00957112" w:rsidRDefault="00957112" w:rsidP="002C78D7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 детей потребность в регулярных занятиях физической культуры.</w:t>
      </w:r>
    </w:p>
    <w:p w:rsidR="00957112" w:rsidRPr="00957112" w:rsidRDefault="00957112" w:rsidP="0095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основных движений (ходьба, бег, мягкие прыжки, повороты в обе стороны)</w:t>
      </w:r>
    </w:p>
    <w:p w:rsidR="00957112" w:rsidRPr="00957112" w:rsidRDefault="00957112" w:rsidP="0095711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развивать основные движения во время игровой активности детей.</w:t>
      </w:r>
    </w:p>
    <w:p w:rsidR="00957112" w:rsidRPr="00957112" w:rsidRDefault="00957112" w:rsidP="0095711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 (подгруппами и всей группой, парами, по кругу, взявшись за руки, с изменением темпа, переходом на бег </w:t>
      </w: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наоборот, с изменением направления, приставным шагом. Ходьба по прямой дорожке (ширина 20см, длина 2-3 м) с перешагиванием через предметы (высота 10-15 см).</w:t>
      </w:r>
    </w:p>
    <w:p w:rsidR="00957112" w:rsidRPr="00957112" w:rsidRDefault="00957112" w:rsidP="0095711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 (подгруппами и всей группой в прямом направлении; друг за другом; в колонне по одному; в медленном темпе в течение 30-40 секунд непрерывно; с изменением темпа.</w:t>
      </w:r>
      <w:proofErr w:type="gram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 между двумя шнурами, линиями (расстояние между ними 25-30 см).</w:t>
      </w:r>
    </w:p>
    <w:p w:rsidR="00957112" w:rsidRPr="00957112" w:rsidRDefault="00957112" w:rsidP="0095711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 на двух ногах на месте, слегка продвигаясь вперед; прыжки на двух ногах через шнур (линию); через две параллельные линии.</w:t>
      </w:r>
    </w:p>
    <w:p w:rsidR="00957112" w:rsidRPr="00957112" w:rsidRDefault="00957112" w:rsidP="0095711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Ползание, лазанье (ползание на животе, на четвереньках по прямой</w:t>
      </w: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доске, лежащей на полу; по наклонной доске, по гимнастической лестнице).</w:t>
      </w:r>
    </w:p>
    <w:p w:rsidR="00957112" w:rsidRPr="00957112" w:rsidRDefault="00957112" w:rsidP="0095711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для мышц рук и плечевого пояса (поднимать, разводить, сгибать, вращать, выпрямлять руки из разных исходных положений одновременно и попеременно; выполнять разнонаправленные движения; разводить и сводить пальцы рук; смыкать поочередно пальцы рук с большим пальцем руки; вращать обруч перед собой и сбоку одной рукой на кисти и предплечье руки).   </w:t>
      </w:r>
    </w:p>
    <w:p w:rsidR="00957112" w:rsidRPr="00957112" w:rsidRDefault="00957112" w:rsidP="0095711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Упражнения для мышц туловища (наклоняться вперед, в стороны, назад из различных исходных положений;  лежа на животе прогибаться, приподнимая плечи над полом и разводя руки в стороны).</w:t>
      </w:r>
    </w:p>
    <w:p w:rsidR="00957112" w:rsidRPr="00957112" w:rsidRDefault="00957112" w:rsidP="0095711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мышц брюшного пресса и ног (ходьба  на месте; сгибание левой (правой) ноги в колене (с поддержкой) из исходного положения, стоя, приседание (держась за опору), выставление  ноги  вперед на пятку, шевеление  пальцами ног (сидя).</w:t>
      </w:r>
      <w:proofErr w:type="gramEnd"/>
    </w:p>
    <w:p w:rsidR="00957112" w:rsidRPr="00957112" w:rsidRDefault="00957112" w:rsidP="0095711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построения; расчет на «первый-второй»; из построения парами в колонну по одному («цепочкой»).</w:t>
      </w:r>
    </w:p>
    <w:p w:rsidR="00957112" w:rsidRPr="002C78D7" w:rsidRDefault="00957112" w:rsidP="0095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78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</w:t>
      </w:r>
      <w:r w:rsidR="002C78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формировании полезных привычек</w:t>
      </w:r>
      <w:r w:rsidRPr="002C78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957112" w:rsidRPr="00957112" w:rsidRDefault="00957112" w:rsidP="002C78D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под руководством медицинского персонала, учитывая здоровье детей и местные условия, осуществлять комплекс закаливающих процедур с использованием природных факторов: воздуха, солнца, воды. </w:t>
      </w:r>
    </w:p>
    <w:p w:rsidR="00957112" w:rsidRPr="00957112" w:rsidRDefault="00957112" w:rsidP="002C78D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детей находиться в помещении в облегченной одежде. Обеспечивать  длительность их пребывания на воздухе в соответствии с режимом дня.</w:t>
      </w:r>
    </w:p>
    <w:p w:rsidR="00957112" w:rsidRPr="00957112" w:rsidRDefault="00957112" w:rsidP="002C78D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закаливающих мероприятий осуществлять дифференцированный подход к детям с учетом состояния их здоровья.</w:t>
      </w:r>
    </w:p>
    <w:p w:rsidR="00957112" w:rsidRPr="00957112" w:rsidRDefault="00957112" w:rsidP="002C78D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закаливающие процедуры проводить по решению администрации и медицинского персонала дошкольного учреждения, принимая во внимание пожелания родителей.</w:t>
      </w:r>
    </w:p>
    <w:p w:rsidR="00957112" w:rsidRPr="00957112" w:rsidRDefault="00957112" w:rsidP="002C78D7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 </w:t>
      </w:r>
    </w:p>
    <w:p w:rsidR="00957112" w:rsidRPr="00957112" w:rsidRDefault="00957112" w:rsidP="0095711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 помощью взрослого приводить себя в порядок.</w:t>
      </w:r>
    </w:p>
    <w:p w:rsidR="00957112" w:rsidRPr="00957112" w:rsidRDefault="00957112" w:rsidP="0095711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Формировать навык пользования индивидуальными предметами (носовым платком, салфеткой, полотенцем, расческой, горшком).</w:t>
      </w:r>
    </w:p>
    <w:p w:rsidR="00957112" w:rsidRPr="00957112" w:rsidRDefault="00957112" w:rsidP="0095711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еды учить детей правильно держать ложку.</w:t>
      </w:r>
    </w:p>
    <w:p w:rsidR="00957112" w:rsidRPr="00957112" w:rsidRDefault="00957112" w:rsidP="002C78D7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Обучать детей порядку одевания и раздевания. При небольшой помощи взрослого учить снимать одежду, обувь (расстегивать пуговицы спереди, застежки на липучках); в определенном порядке аккуратно складывать снятую одежду; правильно надевать одежду и обувь.</w:t>
      </w:r>
    </w:p>
    <w:p w:rsidR="00957112" w:rsidRPr="00957112" w:rsidRDefault="00957112" w:rsidP="002C78D7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представления о значении каждого органа для нормальной жизнедеятельности человека: глазки </w:t>
      </w: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—с</w:t>
      </w:r>
      <w:proofErr w:type="gram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мотреть, ушки —слышать, носик - нюхать, язычок — пробовать (определять) на вкус, ручки—хватать, держать, трогать; ножки—стоять, прыгать, бегать, ходить; голова—думать, запоминать; туловище — наклоняться и поворачиваться в разные стороны.</w:t>
      </w:r>
    </w:p>
    <w:p w:rsidR="00957112" w:rsidRPr="00957112" w:rsidRDefault="00957112" w:rsidP="002C78D7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своему телу, своему здоровью, здоровью других детей.</w:t>
      </w:r>
    </w:p>
    <w:p w:rsidR="00957112" w:rsidRPr="00957112" w:rsidRDefault="00957112" w:rsidP="002C78D7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сообщать о самочувствии взрослым, избегать ситуаций, приносящих вред здоровью, осознавать необходимость лечения.</w:t>
      </w:r>
    </w:p>
    <w:p w:rsidR="00957112" w:rsidRPr="00957112" w:rsidRDefault="00957112" w:rsidP="0095711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потребность в соблюдении навыков гигиены и опрятности в повседневной жизни.</w:t>
      </w:r>
    </w:p>
    <w:p w:rsidR="00957112" w:rsidRPr="002C78D7" w:rsidRDefault="00957112" w:rsidP="0095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78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 «Физическое развитие»</w:t>
      </w:r>
    </w:p>
    <w:p w:rsidR="00957112" w:rsidRPr="00957112" w:rsidRDefault="00957112" w:rsidP="0095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spell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организации образовательного процесса, формирование у воспитанников понимания значимости сохранения, укрепления физического и психологического здоровья и навыков здорового образа жизни </w:t>
      </w:r>
    </w:p>
    <w:p w:rsidR="00957112" w:rsidRPr="00957112" w:rsidRDefault="00957112" w:rsidP="002C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957112" w:rsidRPr="00957112" w:rsidRDefault="00957112" w:rsidP="002C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-отработать систему выявления уровня здоровья воспитанников и целенаправленного отслеживания в течение периода обучения;</w:t>
      </w:r>
    </w:p>
    <w:p w:rsidR="00957112" w:rsidRPr="00957112" w:rsidRDefault="00957112" w:rsidP="002C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-создать информационный банк о состоянии здоровья воспитанников и обучающихся;</w:t>
      </w:r>
    </w:p>
    <w:p w:rsidR="00957112" w:rsidRPr="00957112" w:rsidRDefault="00957112" w:rsidP="002C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-организовать систему профилактической работы по формированию ЗОЖ, </w:t>
      </w:r>
    </w:p>
    <w:p w:rsidR="00957112" w:rsidRPr="00957112" w:rsidRDefault="00957112" w:rsidP="002C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-вести просветительскую работу с воспитанниками, родителями и педагогами; </w:t>
      </w:r>
    </w:p>
    <w:p w:rsidR="00957112" w:rsidRPr="00957112" w:rsidRDefault="00957112" w:rsidP="002C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-формировать у воспитанников потребности ЗОЖ через совместную деятельность;</w:t>
      </w:r>
    </w:p>
    <w:p w:rsidR="00957112" w:rsidRPr="00957112" w:rsidRDefault="00957112" w:rsidP="002C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Ожидаемые результаты. </w:t>
      </w:r>
    </w:p>
    <w:p w:rsidR="00957112" w:rsidRPr="00957112" w:rsidRDefault="00957112" w:rsidP="002C78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программы будут: </w:t>
      </w:r>
    </w:p>
    <w:p w:rsidR="00957112" w:rsidRPr="00957112" w:rsidRDefault="00957112" w:rsidP="002C78D7">
      <w:pPr>
        <w:numPr>
          <w:ilvl w:val="0"/>
          <w:numId w:val="4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снижена заболеваемость или стабилизация здоровья, </w:t>
      </w:r>
    </w:p>
    <w:p w:rsidR="00957112" w:rsidRPr="00957112" w:rsidRDefault="00957112" w:rsidP="002C78D7">
      <w:pPr>
        <w:numPr>
          <w:ilvl w:val="0"/>
          <w:numId w:val="4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увеличено число детей, соблюдающих нормы и требования здорового образа жизни; </w:t>
      </w:r>
    </w:p>
    <w:p w:rsidR="00957112" w:rsidRPr="00957112" w:rsidRDefault="00957112" w:rsidP="002C78D7">
      <w:pPr>
        <w:numPr>
          <w:ilvl w:val="0"/>
          <w:numId w:val="4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рекомендации для родителей, воспитателей  позволяющие систематизировать работу по проблеме </w:t>
      </w:r>
      <w:proofErr w:type="spell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физического развития; </w:t>
      </w:r>
    </w:p>
    <w:p w:rsidR="00957112" w:rsidRPr="00957112" w:rsidRDefault="00957112" w:rsidP="0095711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включено в план работы детского сада регулярное проведение недель здоровья (2 раз в год);</w:t>
      </w:r>
    </w:p>
    <w:p w:rsidR="00957112" w:rsidRPr="00957112" w:rsidRDefault="00957112" w:rsidP="0095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957112" w:rsidRPr="002C78D7" w:rsidRDefault="00957112" w:rsidP="002C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78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 «Физическое  развитие»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3340"/>
        <w:gridCol w:w="2187"/>
        <w:gridCol w:w="2057"/>
      </w:tblGrid>
      <w:tr w:rsidR="00957112" w:rsidRPr="00957112" w:rsidTr="009571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7112" w:rsidRPr="00957112" w:rsidRDefault="00957112" w:rsidP="002C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7112" w:rsidRPr="00957112" w:rsidRDefault="00957112" w:rsidP="002C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 детей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7112" w:rsidRPr="00957112" w:rsidRDefault="00957112" w:rsidP="002C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семьей </w:t>
            </w:r>
          </w:p>
        </w:tc>
      </w:tr>
      <w:tr w:rsidR="00957112" w:rsidRPr="00957112" w:rsidTr="00957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12" w:rsidRPr="00957112" w:rsidRDefault="00957112" w:rsidP="002C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/>
            <w:vAlign w:val="center"/>
            <w:hideMark/>
          </w:tcPr>
          <w:p w:rsidR="00957112" w:rsidRPr="00957112" w:rsidRDefault="00957112" w:rsidP="009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112" w:rsidRPr="00957112" w:rsidRDefault="00957112" w:rsidP="009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12" w:rsidRPr="00957112" w:rsidTr="0095711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957112" w:rsidRPr="00957112" w:rsidTr="00957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 по физическому воспитанию: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-сюжетно-игровые;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Тематические;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-классические.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большой, малой подвижности.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Сюжетный комплекс.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Подражательный комплекс.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</w:t>
            </w:r>
            <w:proofErr w:type="gramStart"/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  с пр</w:t>
            </w:r>
            <w:proofErr w:type="gramEnd"/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едметами.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минутки.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паузы.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физкультурные занятия.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Игровые (подводящие упражнения)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воспитателя.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гимнастика: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-игровая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Музыкально-ритмическая.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Подражательные движения.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(подводящие упражнения)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большой, малой подвижности. Индивидуальная работа. Подражательные движения.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Вечер, вторая прогулка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Бодрящая гимнастика после дневного сна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Подражательные движения 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игры.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встречи.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общение.</w:t>
            </w:r>
          </w:p>
        </w:tc>
      </w:tr>
    </w:tbl>
    <w:p w:rsidR="00957112" w:rsidRPr="00957112" w:rsidRDefault="00957112" w:rsidP="002C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образовательного процесса    в соответствии с контингентом воспитанников, их индивидуальными и возрастными особенностями, состоянием здоровья</w:t>
      </w:r>
    </w:p>
    <w:p w:rsidR="00957112" w:rsidRPr="00957112" w:rsidRDefault="00957112" w:rsidP="002C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  </w:t>
      </w:r>
    </w:p>
    <w:p w:rsidR="00957112" w:rsidRPr="00957112" w:rsidRDefault="00957112" w:rsidP="002C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3838"/>
        <w:gridCol w:w="2392"/>
        <w:gridCol w:w="2928"/>
      </w:tblGrid>
      <w:tr w:rsidR="00957112" w:rsidRPr="00957112" w:rsidTr="0095711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Регламентируемая    деятельность (НОД)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Нерегламентированная деятельность, час</w:t>
            </w:r>
          </w:p>
        </w:tc>
      </w:tr>
      <w:tr w:rsidR="00957112" w:rsidRPr="00957112" w:rsidTr="0095711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57112" w:rsidRPr="00957112" w:rsidRDefault="00957112" w:rsidP="009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112" w:rsidRPr="00957112" w:rsidRDefault="00957112" w:rsidP="009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</w:tr>
      <w:tr w:rsidR="00957112" w:rsidRPr="00957112" w:rsidTr="00957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г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 по 10мин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7-7,5</w:t>
            </w:r>
          </w:p>
        </w:tc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</w:tbl>
    <w:p w:rsidR="00957112" w:rsidRPr="002C78D7" w:rsidRDefault="00957112" w:rsidP="0095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 непосредственно-образовательной деятельности: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957112" w:rsidRPr="00957112" w:rsidTr="00957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Ранний возраст </w:t>
            </w:r>
            <w:proofErr w:type="gramStart"/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года)</w:t>
            </w:r>
          </w:p>
        </w:tc>
      </w:tr>
      <w:tr w:rsidR="00957112" w:rsidRPr="00957112" w:rsidTr="00957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12" w:rsidRPr="00957112" w:rsidRDefault="00957112" w:rsidP="00957112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деятельность игры с составными и динамическими игрушками</w:t>
            </w:r>
          </w:p>
          <w:p w:rsidR="00957112" w:rsidRPr="00957112" w:rsidRDefault="00957112" w:rsidP="00957112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экспериментирование с материалами и веществами (песок, вода, тесто и пр.), </w:t>
            </w:r>
          </w:p>
          <w:p w:rsidR="00957112" w:rsidRPr="00957112" w:rsidRDefault="00957112" w:rsidP="00957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957112" w:rsidRPr="00957112" w:rsidRDefault="00957112" w:rsidP="00957112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 и действия с бытовыми предметами-орудиями (ложка, совок, лоп</w:t>
            </w:r>
            <w:r w:rsidR="002C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gramStart"/>
            <w:r w:rsidR="002C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7112" w:rsidRPr="00957112" w:rsidRDefault="00957112" w:rsidP="00957112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смысла музыки, сказок, стихов, рассматривание картинок, двигательная активность;</w:t>
            </w:r>
          </w:p>
        </w:tc>
      </w:tr>
    </w:tbl>
    <w:p w:rsidR="00957112" w:rsidRPr="00957112" w:rsidRDefault="00957112" w:rsidP="0095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допустимый объем образовательной нагрузки соответствует санитарно - эпидемиологическим правилам и нормативам СанПиН  </w:t>
      </w:r>
    </w:p>
    <w:p w:rsidR="00957112" w:rsidRPr="00957112" w:rsidRDefault="00957112" w:rsidP="0095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2.4.1.3049-13  "Санитарно-эпидемиологические требования к устройству, содержанию и организации режима работы дошкольных образовательных организаций",  утвержденным постановлением Главного государственного санитарного врача Российской Федерации от 15 мая 2013 г. № 26  (зарегистрировано Министерством юстиции Российской Федерации 29 мая 2013 г., регистрационный  № 28564). </w:t>
      </w:r>
    </w:p>
    <w:p w:rsidR="00957112" w:rsidRPr="00957112" w:rsidRDefault="00957112" w:rsidP="0095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в возрасте от 2 до 3 лет непосредственно образовательная деятельность составляет не более 1,5 часа  в неделю </w:t>
      </w:r>
      <w:proofErr w:type="gramStart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игровая, музыкальная деятельность, общение, развитие движений. Продолжительность непрерывной образовательной деятельности не более 10 минут в первую и вторую половину дня.</w:t>
      </w:r>
    </w:p>
    <w:p w:rsidR="00957112" w:rsidRPr="00957112" w:rsidRDefault="00957112" w:rsidP="0095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допустимый объем образовательной нагрузки в первой половине дня в младшей группе не превышает 30 и 40 минут соответственно, </w:t>
      </w:r>
    </w:p>
    <w:p w:rsidR="00957112" w:rsidRPr="00957112" w:rsidRDefault="00957112" w:rsidP="0095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мин.</w:t>
      </w:r>
    </w:p>
    <w:p w:rsidR="00957112" w:rsidRPr="00957112" w:rsidRDefault="00957112" w:rsidP="0095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образовательная деятельность физкультурно-оздоровительного и эстетического цикла занимает  не менее 50% общего времени, отведенного на непосредственно образовательную деятельность.</w:t>
      </w:r>
    </w:p>
    <w:p w:rsidR="00957112" w:rsidRPr="00957112" w:rsidRDefault="00957112" w:rsidP="0095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6D6481" w:rsidRPr="00957112" w:rsidRDefault="006D6481" w:rsidP="00957112">
      <w:pPr>
        <w:rPr>
          <w:rFonts w:ascii="Times New Roman" w:hAnsi="Times New Roman" w:cs="Times New Roman"/>
        </w:rPr>
      </w:pPr>
    </w:p>
    <w:sectPr w:rsidR="006D6481" w:rsidRPr="00957112" w:rsidSect="00957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CA1"/>
    <w:multiLevelType w:val="multilevel"/>
    <w:tmpl w:val="9F32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D1B8F"/>
    <w:multiLevelType w:val="multilevel"/>
    <w:tmpl w:val="C9DC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741D2"/>
    <w:multiLevelType w:val="multilevel"/>
    <w:tmpl w:val="B7A2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81F4F"/>
    <w:multiLevelType w:val="multilevel"/>
    <w:tmpl w:val="B2F8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2759A"/>
    <w:multiLevelType w:val="multilevel"/>
    <w:tmpl w:val="E12A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B86D1A"/>
    <w:multiLevelType w:val="multilevel"/>
    <w:tmpl w:val="A7F6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B35688"/>
    <w:multiLevelType w:val="multilevel"/>
    <w:tmpl w:val="E740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CD2C7F"/>
    <w:multiLevelType w:val="multilevel"/>
    <w:tmpl w:val="8348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384F64"/>
    <w:multiLevelType w:val="multilevel"/>
    <w:tmpl w:val="070A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A94410"/>
    <w:multiLevelType w:val="multilevel"/>
    <w:tmpl w:val="9B7C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7D44BE"/>
    <w:multiLevelType w:val="multilevel"/>
    <w:tmpl w:val="000A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953A90"/>
    <w:multiLevelType w:val="multilevel"/>
    <w:tmpl w:val="E3CE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CE4BDC"/>
    <w:multiLevelType w:val="multilevel"/>
    <w:tmpl w:val="DDEA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5A1F35"/>
    <w:multiLevelType w:val="multilevel"/>
    <w:tmpl w:val="D0E0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AC642F"/>
    <w:multiLevelType w:val="multilevel"/>
    <w:tmpl w:val="77A0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E6246B"/>
    <w:multiLevelType w:val="multilevel"/>
    <w:tmpl w:val="CF7E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B80F5B"/>
    <w:multiLevelType w:val="multilevel"/>
    <w:tmpl w:val="7AA4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93730F"/>
    <w:multiLevelType w:val="multilevel"/>
    <w:tmpl w:val="B4CE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9916EA"/>
    <w:multiLevelType w:val="multilevel"/>
    <w:tmpl w:val="A8DE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021B52"/>
    <w:multiLevelType w:val="multilevel"/>
    <w:tmpl w:val="B032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534E28"/>
    <w:multiLevelType w:val="multilevel"/>
    <w:tmpl w:val="2E08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3E4F0B"/>
    <w:multiLevelType w:val="multilevel"/>
    <w:tmpl w:val="188AD0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453719"/>
    <w:multiLevelType w:val="multilevel"/>
    <w:tmpl w:val="FB5A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FEF0E91"/>
    <w:multiLevelType w:val="multilevel"/>
    <w:tmpl w:val="2156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09673C"/>
    <w:multiLevelType w:val="multilevel"/>
    <w:tmpl w:val="851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A02F5C"/>
    <w:multiLevelType w:val="multilevel"/>
    <w:tmpl w:val="16F8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A96D34"/>
    <w:multiLevelType w:val="multilevel"/>
    <w:tmpl w:val="8312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6B294B"/>
    <w:multiLevelType w:val="multilevel"/>
    <w:tmpl w:val="DCEE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C65E0"/>
    <w:multiLevelType w:val="multilevel"/>
    <w:tmpl w:val="06D0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03506D"/>
    <w:multiLevelType w:val="multilevel"/>
    <w:tmpl w:val="3C7A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A44C69"/>
    <w:multiLevelType w:val="multilevel"/>
    <w:tmpl w:val="4DD4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635D2D"/>
    <w:multiLevelType w:val="multilevel"/>
    <w:tmpl w:val="C05C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C15603"/>
    <w:multiLevelType w:val="multilevel"/>
    <w:tmpl w:val="136C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8E4168D"/>
    <w:multiLevelType w:val="multilevel"/>
    <w:tmpl w:val="8B6C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BF6A92"/>
    <w:multiLevelType w:val="multilevel"/>
    <w:tmpl w:val="5FBE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586659"/>
    <w:multiLevelType w:val="multilevel"/>
    <w:tmpl w:val="3E28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23D22C1"/>
    <w:multiLevelType w:val="multilevel"/>
    <w:tmpl w:val="DF22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41E50EE"/>
    <w:multiLevelType w:val="multilevel"/>
    <w:tmpl w:val="F098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652786"/>
    <w:multiLevelType w:val="multilevel"/>
    <w:tmpl w:val="D5A0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6A4ECD"/>
    <w:multiLevelType w:val="multilevel"/>
    <w:tmpl w:val="A75E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140274"/>
    <w:multiLevelType w:val="multilevel"/>
    <w:tmpl w:val="87D0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5147D02"/>
    <w:multiLevelType w:val="multilevel"/>
    <w:tmpl w:val="2392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FD3B5C"/>
    <w:multiLevelType w:val="multilevel"/>
    <w:tmpl w:val="D922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12714A"/>
    <w:multiLevelType w:val="multilevel"/>
    <w:tmpl w:val="CFEA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611FFE"/>
    <w:multiLevelType w:val="multilevel"/>
    <w:tmpl w:val="A8E2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CD3B39"/>
    <w:multiLevelType w:val="multilevel"/>
    <w:tmpl w:val="56B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184C44"/>
    <w:multiLevelType w:val="multilevel"/>
    <w:tmpl w:val="FF32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4F4760"/>
    <w:multiLevelType w:val="multilevel"/>
    <w:tmpl w:val="F5C8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21"/>
  </w:num>
  <w:num w:numId="3">
    <w:abstractNumId w:val="17"/>
  </w:num>
  <w:num w:numId="4">
    <w:abstractNumId w:val="47"/>
  </w:num>
  <w:num w:numId="5">
    <w:abstractNumId w:val="3"/>
  </w:num>
  <w:num w:numId="6">
    <w:abstractNumId w:val="37"/>
  </w:num>
  <w:num w:numId="7">
    <w:abstractNumId w:val="27"/>
  </w:num>
  <w:num w:numId="8">
    <w:abstractNumId w:val="42"/>
  </w:num>
  <w:num w:numId="9">
    <w:abstractNumId w:val="1"/>
  </w:num>
  <w:num w:numId="10">
    <w:abstractNumId w:val="35"/>
  </w:num>
  <w:num w:numId="11">
    <w:abstractNumId w:val="28"/>
  </w:num>
  <w:num w:numId="12">
    <w:abstractNumId w:val="31"/>
  </w:num>
  <w:num w:numId="13">
    <w:abstractNumId w:val="0"/>
  </w:num>
  <w:num w:numId="14">
    <w:abstractNumId w:val="23"/>
  </w:num>
  <w:num w:numId="15">
    <w:abstractNumId w:val="2"/>
  </w:num>
  <w:num w:numId="16">
    <w:abstractNumId w:val="29"/>
  </w:num>
  <w:num w:numId="17">
    <w:abstractNumId w:val="12"/>
  </w:num>
  <w:num w:numId="18">
    <w:abstractNumId w:val="45"/>
  </w:num>
  <w:num w:numId="19">
    <w:abstractNumId w:val="46"/>
  </w:num>
  <w:num w:numId="20">
    <w:abstractNumId w:val="33"/>
  </w:num>
  <w:num w:numId="21">
    <w:abstractNumId w:val="30"/>
  </w:num>
  <w:num w:numId="22">
    <w:abstractNumId w:val="20"/>
  </w:num>
  <w:num w:numId="23">
    <w:abstractNumId w:val="22"/>
  </w:num>
  <w:num w:numId="24">
    <w:abstractNumId w:val="38"/>
  </w:num>
  <w:num w:numId="25">
    <w:abstractNumId w:val="4"/>
  </w:num>
  <w:num w:numId="26">
    <w:abstractNumId w:val="6"/>
  </w:num>
  <w:num w:numId="27">
    <w:abstractNumId w:val="43"/>
  </w:num>
  <w:num w:numId="28">
    <w:abstractNumId w:val="19"/>
  </w:num>
  <w:num w:numId="29">
    <w:abstractNumId w:val="16"/>
  </w:num>
  <w:num w:numId="30">
    <w:abstractNumId w:val="14"/>
  </w:num>
  <w:num w:numId="31">
    <w:abstractNumId w:val="7"/>
  </w:num>
  <w:num w:numId="32">
    <w:abstractNumId w:val="41"/>
  </w:num>
  <w:num w:numId="33">
    <w:abstractNumId w:val="25"/>
  </w:num>
  <w:num w:numId="34">
    <w:abstractNumId w:val="34"/>
  </w:num>
  <w:num w:numId="35">
    <w:abstractNumId w:val="11"/>
  </w:num>
  <w:num w:numId="36">
    <w:abstractNumId w:val="8"/>
  </w:num>
  <w:num w:numId="37">
    <w:abstractNumId w:val="26"/>
  </w:num>
  <w:num w:numId="38">
    <w:abstractNumId w:val="39"/>
  </w:num>
  <w:num w:numId="39">
    <w:abstractNumId w:val="36"/>
  </w:num>
  <w:num w:numId="40">
    <w:abstractNumId w:val="32"/>
  </w:num>
  <w:num w:numId="41">
    <w:abstractNumId w:val="10"/>
  </w:num>
  <w:num w:numId="42">
    <w:abstractNumId w:val="24"/>
  </w:num>
  <w:num w:numId="43">
    <w:abstractNumId w:val="18"/>
  </w:num>
  <w:num w:numId="44">
    <w:abstractNumId w:val="13"/>
  </w:num>
  <w:num w:numId="45">
    <w:abstractNumId w:val="40"/>
  </w:num>
  <w:num w:numId="46">
    <w:abstractNumId w:val="5"/>
  </w:num>
  <w:num w:numId="47">
    <w:abstractNumId w:val="15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7112"/>
    <w:rsid w:val="002C78D7"/>
    <w:rsid w:val="002D7A23"/>
    <w:rsid w:val="002D7FD1"/>
    <w:rsid w:val="00495120"/>
    <w:rsid w:val="006D6481"/>
    <w:rsid w:val="00745094"/>
    <w:rsid w:val="0077721D"/>
    <w:rsid w:val="008F5AAB"/>
    <w:rsid w:val="00957112"/>
    <w:rsid w:val="00A40E10"/>
    <w:rsid w:val="00B02E7F"/>
    <w:rsid w:val="00B97239"/>
    <w:rsid w:val="00C42C29"/>
    <w:rsid w:val="00C87E5F"/>
    <w:rsid w:val="00DB1FB3"/>
    <w:rsid w:val="00F92F90"/>
    <w:rsid w:val="00FB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5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7">
    <w:name w:val="c107"/>
    <w:basedOn w:val="a0"/>
    <w:rsid w:val="00957112"/>
  </w:style>
  <w:style w:type="paragraph" w:customStyle="1" w:styleId="c1">
    <w:name w:val="c1"/>
    <w:basedOn w:val="a"/>
    <w:rsid w:val="0095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2">
    <w:name w:val="c122"/>
    <w:basedOn w:val="a0"/>
    <w:rsid w:val="00957112"/>
  </w:style>
  <w:style w:type="character" w:customStyle="1" w:styleId="c71">
    <w:name w:val="c71"/>
    <w:basedOn w:val="a0"/>
    <w:rsid w:val="00957112"/>
  </w:style>
  <w:style w:type="paragraph" w:customStyle="1" w:styleId="c68">
    <w:name w:val="c68"/>
    <w:basedOn w:val="a"/>
    <w:rsid w:val="0095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957112"/>
  </w:style>
  <w:style w:type="character" w:customStyle="1" w:styleId="c121">
    <w:name w:val="c121"/>
    <w:basedOn w:val="a0"/>
    <w:rsid w:val="00957112"/>
  </w:style>
  <w:style w:type="paragraph" w:customStyle="1" w:styleId="c162">
    <w:name w:val="c162"/>
    <w:basedOn w:val="a"/>
    <w:rsid w:val="0095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957112"/>
  </w:style>
  <w:style w:type="paragraph" w:customStyle="1" w:styleId="c77">
    <w:name w:val="c77"/>
    <w:basedOn w:val="a"/>
    <w:rsid w:val="0095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5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57112"/>
  </w:style>
  <w:style w:type="paragraph" w:customStyle="1" w:styleId="c48">
    <w:name w:val="c48"/>
    <w:basedOn w:val="a"/>
    <w:rsid w:val="0095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7112"/>
  </w:style>
  <w:style w:type="paragraph" w:customStyle="1" w:styleId="c40">
    <w:name w:val="c40"/>
    <w:basedOn w:val="a"/>
    <w:rsid w:val="0095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5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95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">
    <w:name w:val="c156"/>
    <w:basedOn w:val="a"/>
    <w:rsid w:val="0095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5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95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95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5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95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5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D7CA9-DAB8-4214-82B7-E2C1B88E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10278</Words>
  <Characters>58591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2</cp:lastModifiedBy>
  <cp:revision>13</cp:revision>
  <dcterms:created xsi:type="dcterms:W3CDTF">2020-10-01T09:10:00Z</dcterms:created>
  <dcterms:modified xsi:type="dcterms:W3CDTF">2022-07-07T07:49:00Z</dcterms:modified>
</cp:coreProperties>
</file>